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4362"/>
        <w:gridCol w:w="3348"/>
        <w:gridCol w:w="3144"/>
      </w:tblGrid>
      <w:tr w:rsidR="00B96072" w:rsidTr="000D794A">
        <w:trPr>
          <w:trHeight w:val="346"/>
        </w:trPr>
        <w:tc>
          <w:tcPr>
            <w:tcW w:w="4253" w:type="dxa"/>
            <w:vMerge w:val="restart"/>
          </w:tcPr>
          <w:p w:rsidR="00B96072" w:rsidRDefault="00B96072" w:rsidP="00587297">
            <w:r w:rsidRPr="00B96072">
              <w:rPr>
                <w:noProof/>
                <w:lang w:eastAsia="fr-FR"/>
              </w:rPr>
              <w:drawing>
                <wp:inline distT="0" distB="0" distL="0" distR="0">
                  <wp:extent cx="2633259" cy="854242"/>
                  <wp:effectExtent l="0" t="0" r="0" b="317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294" cy="876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  <w:vMerge w:val="restart"/>
          </w:tcPr>
          <w:p w:rsidR="00B96072" w:rsidRDefault="00B96072" w:rsidP="00B96072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Arial Rounded MT Bold"/>
                <w:color w:val="000000"/>
                <w:sz w:val="24"/>
                <w:szCs w:val="24"/>
              </w:rPr>
            </w:pPr>
            <w:r>
              <w:rPr>
                <w:rFonts w:ascii="Arial Rounded MT Bold" w:hAnsi="Arial Rounded MT Bold" w:cs="Arial Rounded MT Bold"/>
                <w:color w:val="000000"/>
                <w:sz w:val="24"/>
                <w:szCs w:val="24"/>
              </w:rPr>
              <w:t>Examen normalisé local</w:t>
            </w:r>
          </w:p>
          <w:p w:rsidR="00B96072" w:rsidRDefault="00B96072" w:rsidP="00B96072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Arial Rounded MT Bold"/>
                <w:color w:val="000000"/>
                <w:sz w:val="24"/>
                <w:szCs w:val="24"/>
              </w:rPr>
            </w:pPr>
            <w:r>
              <w:rPr>
                <w:rFonts w:ascii="Arial Rounded MT Bold" w:hAnsi="Arial Rounded MT Bold" w:cs="Arial Rounded MT Bold"/>
                <w:color w:val="000000"/>
                <w:sz w:val="24"/>
                <w:szCs w:val="24"/>
              </w:rPr>
              <w:t>6</w:t>
            </w:r>
            <w:r w:rsidRPr="00BC2B82">
              <w:rPr>
                <w:rFonts w:ascii="Arial Rounded MT Bold" w:hAnsi="Arial Rounded MT Bold" w:cs="Arial Rounded MT Bold"/>
                <w:color w:val="000000"/>
                <w:sz w:val="24"/>
                <w:szCs w:val="24"/>
                <w:vertAlign w:val="superscript"/>
              </w:rPr>
              <w:t>e</w:t>
            </w:r>
            <w:r>
              <w:rPr>
                <w:rFonts w:ascii="Arial Rounded MT Bold" w:hAnsi="Arial Rounded MT Bold" w:cs="Arial Rounded MT Bold"/>
                <w:color w:val="000000"/>
                <w:sz w:val="24"/>
                <w:szCs w:val="24"/>
              </w:rPr>
              <w:t xml:space="preserve"> AEP</w:t>
            </w:r>
          </w:p>
          <w:p w:rsidR="00B96072" w:rsidRPr="00BC2B82" w:rsidRDefault="00B96072" w:rsidP="00B96072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 w:cs="Arial Rounded MT Bold"/>
                <w:color w:val="000000"/>
                <w:sz w:val="24"/>
                <w:szCs w:val="24"/>
              </w:rPr>
            </w:pPr>
            <w:r>
              <w:rPr>
                <w:rFonts w:ascii="Arial Rounded MT Bold" w:hAnsi="Arial Rounded MT Bold" w:cs="Arial Rounded MT Bold"/>
                <w:color w:val="000000"/>
                <w:sz w:val="24"/>
                <w:szCs w:val="24"/>
              </w:rPr>
              <w:t>Session février 2024</w:t>
            </w:r>
          </w:p>
          <w:p w:rsidR="00B96072" w:rsidRPr="00BC2B82" w:rsidRDefault="00B96072" w:rsidP="00B96072">
            <w:pPr>
              <w:jc w:val="center"/>
            </w:pPr>
            <w:r w:rsidRPr="00BC2B82">
              <w:rPr>
                <w:rFonts w:ascii="Arial Rounded MT Bold" w:hAnsi="Arial Rounded MT Bold" w:cs="Arial Rounded MT Bold"/>
                <w:color w:val="000000"/>
              </w:rPr>
              <w:t>SS SIDI MOKHFI</w:t>
            </w:r>
          </w:p>
        </w:tc>
        <w:tc>
          <w:tcPr>
            <w:tcW w:w="3144" w:type="dxa"/>
          </w:tcPr>
          <w:p w:rsidR="00B96072" w:rsidRDefault="00B96072" w:rsidP="00587297">
            <w:r>
              <w:t>Durée : 1h 30</w:t>
            </w:r>
          </w:p>
        </w:tc>
      </w:tr>
      <w:tr w:rsidR="00B96072" w:rsidTr="000D794A">
        <w:trPr>
          <w:trHeight w:val="423"/>
        </w:trPr>
        <w:tc>
          <w:tcPr>
            <w:tcW w:w="4253" w:type="dxa"/>
            <w:vMerge/>
          </w:tcPr>
          <w:p w:rsidR="00B96072" w:rsidRDefault="00B96072" w:rsidP="00587297"/>
        </w:tc>
        <w:tc>
          <w:tcPr>
            <w:tcW w:w="3348" w:type="dxa"/>
            <w:vMerge/>
          </w:tcPr>
          <w:p w:rsidR="00B96072" w:rsidRDefault="00B96072" w:rsidP="00587297"/>
        </w:tc>
        <w:tc>
          <w:tcPr>
            <w:tcW w:w="3144" w:type="dxa"/>
          </w:tcPr>
          <w:p w:rsidR="00B96072" w:rsidRPr="00BC2B82" w:rsidRDefault="00B96072" w:rsidP="005872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N° d’examen :……………….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96072" w:rsidRPr="00BC2B82" w:rsidTr="00587297">
              <w:trPr>
                <w:trHeight w:val="111"/>
              </w:trPr>
              <w:tc>
                <w:tcPr>
                  <w:tcW w:w="0" w:type="auto"/>
                </w:tcPr>
                <w:p w:rsidR="00B96072" w:rsidRPr="00BC2B82" w:rsidRDefault="00B96072" w:rsidP="005872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B96072" w:rsidRDefault="00B96072" w:rsidP="00587297"/>
        </w:tc>
      </w:tr>
      <w:tr w:rsidR="00B96072" w:rsidTr="000D794A">
        <w:trPr>
          <w:trHeight w:val="259"/>
        </w:trPr>
        <w:tc>
          <w:tcPr>
            <w:tcW w:w="4253" w:type="dxa"/>
            <w:vMerge/>
          </w:tcPr>
          <w:p w:rsidR="00B96072" w:rsidRDefault="00B96072" w:rsidP="00587297"/>
        </w:tc>
        <w:tc>
          <w:tcPr>
            <w:tcW w:w="3348" w:type="dxa"/>
            <w:vMerge/>
          </w:tcPr>
          <w:p w:rsidR="00B96072" w:rsidRDefault="00B96072" w:rsidP="00587297"/>
        </w:tc>
        <w:tc>
          <w:tcPr>
            <w:tcW w:w="31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8"/>
            </w:tblGrid>
            <w:tr w:rsidR="00B96072" w:rsidRPr="00BC2B82" w:rsidTr="00587297">
              <w:trPr>
                <w:trHeight w:val="695"/>
              </w:trPr>
              <w:tc>
                <w:tcPr>
                  <w:tcW w:w="0" w:type="auto"/>
                </w:tcPr>
                <w:p w:rsidR="00B96072" w:rsidRPr="00BC2B82" w:rsidRDefault="00B96072" w:rsidP="005872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Nom et prénom :</w:t>
                  </w:r>
                  <w:r w:rsidRPr="00BC2B82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0D794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………………………………………….</w:t>
                  </w:r>
                </w:p>
              </w:tc>
            </w:tr>
          </w:tbl>
          <w:p w:rsidR="00B96072" w:rsidRDefault="00B96072" w:rsidP="00587297"/>
        </w:tc>
        <w:bookmarkStart w:id="0" w:name="_GoBack"/>
        <w:bookmarkEnd w:id="0"/>
      </w:tr>
    </w:tbl>
    <w:p w:rsidR="006C4AAE" w:rsidRDefault="0014682A" w:rsidP="000D794A">
      <w:pPr>
        <w:tabs>
          <w:tab w:val="left" w:pos="42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Texte :</w:t>
      </w:r>
      <w:r>
        <w:rPr>
          <w:rFonts w:asciiTheme="majorBidi" w:hAnsiTheme="majorBidi" w:cstheme="majorBidi"/>
        </w:rPr>
        <w:tab/>
      </w:r>
    </w:p>
    <w:p w:rsidR="0014682A" w:rsidRDefault="0014682A" w:rsidP="006C4AA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6C4AAE" w:rsidRPr="00D3396C" w:rsidRDefault="00D3396C" w:rsidP="006C4AA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="00501CB2" w:rsidRPr="00D3396C">
        <w:rPr>
          <w:rFonts w:asciiTheme="majorBidi" w:hAnsiTheme="majorBidi" w:cstheme="majorBidi"/>
          <w:sz w:val="24"/>
          <w:szCs w:val="24"/>
        </w:rPr>
        <w:t>J’ai une dizaine d’années. Je viens de passer un mois en colonie de</w:t>
      </w:r>
      <w:r w:rsidR="006C4AAE" w:rsidRPr="00D3396C">
        <w:rPr>
          <w:rFonts w:asciiTheme="majorBidi" w:hAnsiTheme="majorBidi" w:cstheme="majorBidi"/>
          <w:sz w:val="24"/>
          <w:szCs w:val="24"/>
        </w:rPr>
        <w:t xml:space="preserve"> </w:t>
      </w:r>
      <w:r w:rsidR="00501CB2" w:rsidRPr="00D3396C">
        <w:rPr>
          <w:rFonts w:asciiTheme="majorBidi" w:hAnsiTheme="majorBidi" w:cstheme="majorBidi"/>
          <w:sz w:val="24"/>
          <w:szCs w:val="24"/>
        </w:rPr>
        <w:t>vacances dans les Pyrénées. Nous sommes fin</w:t>
      </w:r>
      <w:r w:rsidR="006C4AAE" w:rsidRPr="00D3396C">
        <w:rPr>
          <w:rFonts w:asciiTheme="majorBidi" w:hAnsiTheme="majorBidi" w:cstheme="majorBidi"/>
          <w:sz w:val="24"/>
          <w:szCs w:val="24"/>
        </w:rPr>
        <w:t xml:space="preserve"> juillet, le car scolaire entre </w:t>
      </w:r>
      <w:r w:rsidR="00501CB2" w:rsidRPr="00D3396C">
        <w:rPr>
          <w:rFonts w:asciiTheme="majorBidi" w:hAnsiTheme="majorBidi" w:cstheme="majorBidi"/>
          <w:sz w:val="24"/>
          <w:szCs w:val="24"/>
        </w:rPr>
        <w:t>dans le parking, point de rendez-vous pour</w:t>
      </w:r>
      <w:r w:rsidR="006C4AAE" w:rsidRPr="00D3396C">
        <w:rPr>
          <w:rFonts w:asciiTheme="majorBidi" w:hAnsiTheme="majorBidi" w:cstheme="majorBidi"/>
          <w:sz w:val="24"/>
          <w:szCs w:val="24"/>
        </w:rPr>
        <w:t xml:space="preserve"> retrouver nos parents. Je suis </w:t>
      </w:r>
      <w:r w:rsidR="00501CB2" w:rsidRPr="00D3396C">
        <w:rPr>
          <w:rFonts w:asciiTheme="majorBidi" w:hAnsiTheme="majorBidi" w:cstheme="majorBidi"/>
          <w:sz w:val="24"/>
          <w:szCs w:val="24"/>
        </w:rPr>
        <w:t>assise à côté de ma copine Séverine,</w:t>
      </w:r>
      <w:r w:rsidR="006C4AAE" w:rsidRPr="00D3396C">
        <w:rPr>
          <w:rFonts w:asciiTheme="majorBidi" w:hAnsiTheme="majorBidi" w:cstheme="majorBidi"/>
          <w:sz w:val="24"/>
          <w:szCs w:val="24"/>
        </w:rPr>
        <w:t xml:space="preserve"> sa main est dans la mienne. Au </w:t>
      </w:r>
      <w:r w:rsidR="00501CB2" w:rsidRPr="00D3396C">
        <w:rPr>
          <w:rFonts w:asciiTheme="majorBidi" w:hAnsiTheme="majorBidi" w:cstheme="majorBidi"/>
          <w:sz w:val="24"/>
          <w:szCs w:val="24"/>
        </w:rPr>
        <w:t>milieu des cris de joie, nous essayons de reconnaître nos parents par</w:t>
      </w:r>
      <w:r w:rsidR="006C4AAE" w:rsidRPr="00D3396C">
        <w:rPr>
          <w:rFonts w:asciiTheme="majorBidi" w:hAnsiTheme="majorBidi" w:cstheme="majorBidi"/>
          <w:sz w:val="24"/>
          <w:szCs w:val="24"/>
        </w:rPr>
        <w:t xml:space="preserve">mi </w:t>
      </w:r>
      <w:r w:rsidR="00501CB2" w:rsidRPr="00D3396C">
        <w:rPr>
          <w:rFonts w:asciiTheme="majorBidi" w:hAnsiTheme="majorBidi" w:cstheme="majorBidi"/>
          <w:sz w:val="24"/>
          <w:szCs w:val="24"/>
        </w:rPr>
        <w:t>ceux qui se sont rassemblés devant le bus.</w:t>
      </w:r>
      <w:r w:rsidR="006C4AAE" w:rsidRPr="00D3396C">
        <w:rPr>
          <w:rFonts w:asciiTheme="majorBidi" w:hAnsiTheme="majorBidi" w:cstheme="majorBidi"/>
          <w:sz w:val="24"/>
          <w:szCs w:val="24"/>
        </w:rPr>
        <w:t xml:space="preserve"> Le car s’arrête, tout le monde </w:t>
      </w:r>
      <w:r w:rsidR="00501CB2" w:rsidRPr="00D3396C">
        <w:rPr>
          <w:rFonts w:asciiTheme="majorBidi" w:hAnsiTheme="majorBidi" w:cstheme="majorBidi"/>
          <w:sz w:val="24"/>
          <w:szCs w:val="24"/>
        </w:rPr>
        <w:t xml:space="preserve">descend. Séverine et moi aussi. Autour de </w:t>
      </w:r>
      <w:r w:rsidR="006C4AAE" w:rsidRPr="00D3396C">
        <w:rPr>
          <w:rFonts w:asciiTheme="majorBidi" w:hAnsiTheme="majorBidi" w:cstheme="majorBidi"/>
          <w:sz w:val="24"/>
          <w:szCs w:val="24"/>
        </w:rPr>
        <w:t xml:space="preserve">nous, des effusions de joie. Ma </w:t>
      </w:r>
      <w:r w:rsidR="00501CB2" w:rsidRPr="00D3396C">
        <w:rPr>
          <w:rFonts w:asciiTheme="majorBidi" w:hAnsiTheme="majorBidi" w:cstheme="majorBidi"/>
          <w:sz w:val="24"/>
          <w:szCs w:val="24"/>
        </w:rPr>
        <w:t xml:space="preserve">copine voit sa mère et court vers elle. Moi, </w:t>
      </w:r>
      <w:r w:rsidR="006C4AAE" w:rsidRPr="00D3396C">
        <w:rPr>
          <w:rFonts w:asciiTheme="majorBidi" w:hAnsiTheme="majorBidi" w:cstheme="majorBidi"/>
          <w:sz w:val="24"/>
          <w:szCs w:val="24"/>
        </w:rPr>
        <w:t xml:space="preserve">je cherche, je scrute, j’essaye </w:t>
      </w:r>
      <w:r w:rsidR="00501CB2" w:rsidRPr="00D3396C">
        <w:rPr>
          <w:rFonts w:asciiTheme="majorBidi" w:hAnsiTheme="majorBidi" w:cstheme="majorBidi"/>
          <w:sz w:val="24"/>
          <w:szCs w:val="24"/>
        </w:rPr>
        <w:t>de reconnaître ma grand-mère, de voi</w:t>
      </w:r>
      <w:r w:rsidR="006C4AAE" w:rsidRPr="00D3396C">
        <w:rPr>
          <w:rFonts w:asciiTheme="majorBidi" w:hAnsiTheme="majorBidi" w:cstheme="majorBidi"/>
          <w:sz w:val="24"/>
          <w:szCs w:val="24"/>
        </w:rPr>
        <w:t xml:space="preserve">r mon père ou de courir vers ma </w:t>
      </w:r>
      <w:r w:rsidR="00501CB2" w:rsidRPr="00D3396C">
        <w:rPr>
          <w:rFonts w:asciiTheme="majorBidi" w:hAnsiTheme="majorBidi" w:cstheme="majorBidi"/>
          <w:sz w:val="24"/>
          <w:szCs w:val="24"/>
        </w:rPr>
        <w:t>mère. Et puis le parking se vide douce</w:t>
      </w:r>
      <w:r w:rsidR="006C4AAE" w:rsidRPr="00D3396C">
        <w:rPr>
          <w:rFonts w:asciiTheme="majorBidi" w:hAnsiTheme="majorBidi" w:cstheme="majorBidi"/>
          <w:sz w:val="24"/>
          <w:szCs w:val="24"/>
        </w:rPr>
        <w:t xml:space="preserve">ment. Bientôt, il ne reste plus </w:t>
      </w:r>
      <w:r w:rsidR="00501CB2" w:rsidRPr="00D3396C">
        <w:rPr>
          <w:rFonts w:asciiTheme="majorBidi" w:hAnsiTheme="majorBidi" w:cstheme="majorBidi"/>
          <w:sz w:val="24"/>
          <w:szCs w:val="24"/>
        </w:rPr>
        <w:t>personne, que ma copine, sa mère et m</w:t>
      </w:r>
      <w:r w:rsidR="006C4AAE" w:rsidRPr="00D3396C">
        <w:rPr>
          <w:rFonts w:asciiTheme="majorBidi" w:hAnsiTheme="majorBidi" w:cstheme="majorBidi"/>
          <w:sz w:val="24"/>
          <w:szCs w:val="24"/>
        </w:rPr>
        <w:t xml:space="preserve">oi. Elle essaie de me rassurer. </w:t>
      </w:r>
      <w:r w:rsidR="00501CB2" w:rsidRPr="00D3396C">
        <w:rPr>
          <w:rFonts w:asciiTheme="majorBidi" w:hAnsiTheme="majorBidi" w:cstheme="majorBidi"/>
          <w:sz w:val="24"/>
          <w:szCs w:val="24"/>
        </w:rPr>
        <w:t xml:space="preserve">« Ne t’inquiète pas, ils sont en retard, ils </w:t>
      </w:r>
      <w:r w:rsidR="006C4AAE" w:rsidRPr="00D3396C">
        <w:rPr>
          <w:rFonts w:asciiTheme="majorBidi" w:hAnsiTheme="majorBidi" w:cstheme="majorBidi"/>
          <w:sz w:val="24"/>
          <w:szCs w:val="24"/>
        </w:rPr>
        <w:t xml:space="preserve">vont arriver. » Mais elle finit </w:t>
      </w:r>
      <w:r w:rsidR="00501CB2" w:rsidRPr="00D3396C">
        <w:rPr>
          <w:rFonts w:asciiTheme="majorBidi" w:hAnsiTheme="majorBidi" w:cstheme="majorBidi"/>
          <w:sz w:val="24"/>
          <w:szCs w:val="24"/>
        </w:rPr>
        <w:t>par se rendre à l’évidence. Personne n’est venu me chercher</w:t>
      </w:r>
      <w:r w:rsidR="00501CB2" w:rsidRPr="00D3396C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6C4AAE" w:rsidRDefault="00121EFD" w:rsidP="00AB7664">
      <w:pPr>
        <w:tabs>
          <w:tab w:val="left" w:pos="4260"/>
        </w:tabs>
        <w:spacing w:before="24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</w:t>
      </w:r>
      <w:proofErr w:type="spellStart"/>
      <w:r w:rsidR="00C70CE5">
        <w:rPr>
          <w:rFonts w:asciiTheme="majorBidi" w:hAnsiTheme="majorBidi" w:cstheme="majorBidi"/>
        </w:rPr>
        <w:t>Héléne</w:t>
      </w:r>
      <w:proofErr w:type="spellEnd"/>
      <w:r w:rsidR="00C70CE5">
        <w:rPr>
          <w:rFonts w:asciiTheme="majorBidi" w:hAnsiTheme="majorBidi" w:cstheme="majorBidi"/>
        </w:rPr>
        <w:t xml:space="preserve"> de </w:t>
      </w:r>
      <w:proofErr w:type="spellStart"/>
      <w:r w:rsidR="00C70CE5">
        <w:rPr>
          <w:rFonts w:asciiTheme="majorBidi" w:hAnsiTheme="majorBidi" w:cstheme="majorBidi"/>
        </w:rPr>
        <w:t>fougeroulle</w:t>
      </w:r>
      <w:proofErr w:type="spellEnd"/>
      <w:r w:rsidR="00C70CE5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N</w:t>
      </w:r>
      <w:r w:rsidR="00C70CE5">
        <w:rPr>
          <w:rFonts w:asciiTheme="majorBidi" w:hAnsiTheme="majorBidi" w:cstheme="majorBidi"/>
        </w:rPr>
        <w:t xml:space="preserve">e t’inquiète pas maman </w:t>
      </w:r>
      <w:r>
        <w:rPr>
          <w:rFonts w:asciiTheme="majorBidi" w:hAnsiTheme="majorBidi" w:cstheme="majorBidi"/>
        </w:rPr>
        <w:t xml:space="preserve">ça va aller. </w:t>
      </w:r>
      <w:r w:rsidRPr="00121EFD">
        <w:rPr>
          <w:rFonts w:asciiTheme="majorBidi" w:hAnsiTheme="majorBidi" w:cstheme="majorBidi"/>
        </w:rPr>
        <w:t>Fayard, 2021</w:t>
      </w:r>
    </w:p>
    <w:p w:rsidR="006C4AAE" w:rsidRPr="00AB7664" w:rsidRDefault="006C4AAE" w:rsidP="00AB766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3396C">
        <w:rPr>
          <w:rFonts w:ascii="Times New Roman" w:hAnsi="Times New Roman" w:cs="Times New Roman"/>
          <w:b/>
          <w:bCs/>
          <w:sz w:val="28"/>
          <w:szCs w:val="28"/>
        </w:rPr>
        <w:t>I. Compréhension 15</w:t>
      </w:r>
      <w:r w:rsidR="001468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96C">
        <w:rPr>
          <w:rFonts w:ascii="Times New Roman" w:hAnsi="Times New Roman" w:cs="Times New Roman"/>
          <w:b/>
          <w:bCs/>
          <w:sz w:val="28"/>
          <w:szCs w:val="28"/>
        </w:rPr>
        <w:t>pts</w:t>
      </w:r>
    </w:p>
    <w:p w:rsidR="009D6F34" w:rsidRDefault="00BB5BAB" w:rsidP="00CD1B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964BAB" wp14:editId="2BE18B68">
                <wp:simplePos x="0" y="0"/>
                <wp:positionH relativeFrom="column">
                  <wp:posOffset>4056513</wp:posOffset>
                </wp:positionH>
                <wp:positionV relativeFrom="paragraph">
                  <wp:posOffset>178335</wp:posOffset>
                </wp:positionV>
                <wp:extent cx="228600" cy="160020"/>
                <wp:effectExtent l="0" t="0" r="1905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F08FE0" id="Rectangle 7" o:spid="_x0000_s1026" style="position:absolute;margin-left:319.4pt;margin-top:14.05pt;width:18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" fillcolor="#ed7d31 [3205]" strokecolor="windowText" strokeweight="1pt"/>
            </w:pict>
          </mc:Fallback>
        </mc:AlternateContent>
      </w:r>
      <w:r w:rsidR="003F13C1">
        <w:rPr>
          <w:rFonts w:asciiTheme="majorBidi" w:hAnsiTheme="majorBidi" w:cstheme="majorBidi"/>
          <w:sz w:val="24"/>
          <w:szCs w:val="24"/>
        </w:rPr>
        <w:t>Je</w:t>
      </w:r>
      <w:r w:rsidR="009D6F34">
        <w:rPr>
          <w:rFonts w:asciiTheme="majorBidi" w:hAnsiTheme="majorBidi" w:cstheme="majorBidi"/>
          <w:sz w:val="24"/>
          <w:szCs w:val="24"/>
        </w:rPr>
        <w:t xml:space="preserve"> choisis le titre convenable à ce texte</w:t>
      </w:r>
      <w:r w:rsidR="00F32A78">
        <w:rPr>
          <w:rFonts w:asciiTheme="majorBidi" w:hAnsiTheme="majorBidi" w:cstheme="majorBidi"/>
          <w:sz w:val="24"/>
          <w:szCs w:val="24"/>
        </w:rPr>
        <w:t xml:space="preserve"> : </w:t>
      </w:r>
      <w:r w:rsidR="00CD1B1C">
        <w:rPr>
          <w:rFonts w:asciiTheme="majorBidi" w:hAnsiTheme="majorBidi" w:cstheme="majorBidi"/>
          <w:sz w:val="24"/>
          <w:szCs w:val="24"/>
        </w:rPr>
        <w:t>2</w:t>
      </w:r>
      <w:r w:rsidR="00CD1B1C" w:rsidRPr="00CD1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B1C" w:rsidRPr="00CD1B1C">
        <w:rPr>
          <w:rFonts w:ascii="Times New Roman" w:hAnsi="Times New Roman" w:cs="Times New Roman"/>
        </w:rPr>
        <w:t>pts</w:t>
      </w:r>
    </w:p>
    <w:p w:rsidR="009D6F34" w:rsidRPr="009D6F34" w:rsidRDefault="009D6F34" w:rsidP="009D6F34">
      <w:pPr>
        <w:pStyle w:val="Paragraphedeliste"/>
        <w:tabs>
          <w:tab w:val="left" w:pos="3771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67BB1B" wp14:editId="1181DB52">
                <wp:simplePos x="0" y="0"/>
                <wp:positionH relativeFrom="column">
                  <wp:posOffset>1666374</wp:posOffset>
                </wp:positionH>
                <wp:positionV relativeFrom="paragraph">
                  <wp:posOffset>29444</wp:posOffset>
                </wp:positionV>
                <wp:extent cx="228600" cy="160020"/>
                <wp:effectExtent l="0" t="0" r="1905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C31CF05" id="Rectangle 5" o:spid="_x0000_s1026" style="position:absolute;margin-left:131.2pt;margin-top:2.3pt;width:18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" fillcolor="window" strokecolor="windowText" strokeweight="1pt"/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Au bord de la mer  </w:t>
      </w:r>
      <w:r>
        <w:rPr>
          <w:rFonts w:asciiTheme="majorBidi" w:hAnsiTheme="majorBidi" w:cstheme="majorBidi"/>
          <w:sz w:val="24"/>
          <w:szCs w:val="24"/>
        </w:rPr>
        <w:tab/>
        <w:t>personne au rendez-vous !</w:t>
      </w:r>
    </w:p>
    <w:p w:rsidR="008A33C5" w:rsidRPr="00D3396C" w:rsidRDefault="00D21846" w:rsidP="00707D9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Quelle est la source de ce texte</w:t>
      </w:r>
      <w:r w:rsidR="003F13C1">
        <w:rPr>
          <w:rFonts w:asciiTheme="majorBidi" w:hAnsiTheme="majorBidi" w:cstheme="majorBidi"/>
          <w:sz w:val="24"/>
          <w:szCs w:val="24"/>
        </w:rPr>
        <w:t>?</w:t>
      </w:r>
      <w:r w:rsidR="00707D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7D99" w:rsidRPr="00707D99">
        <w:rPr>
          <w:rFonts w:asciiTheme="majorBidi" w:hAnsiTheme="majorBidi" w:cstheme="majorBidi"/>
          <w:color w:val="ED7D31" w:themeColor="accent2"/>
        </w:rPr>
        <w:t>Héléne</w:t>
      </w:r>
      <w:proofErr w:type="spellEnd"/>
      <w:r w:rsidR="00707D99" w:rsidRPr="00707D99">
        <w:rPr>
          <w:rFonts w:asciiTheme="majorBidi" w:hAnsiTheme="majorBidi" w:cstheme="majorBidi"/>
          <w:color w:val="ED7D31" w:themeColor="accent2"/>
        </w:rPr>
        <w:t xml:space="preserve"> de </w:t>
      </w:r>
      <w:proofErr w:type="spellStart"/>
      <w:r w:rsidR="00707D99" w:rsidRPr="00707D99">
        <w:rPr>
          <w:rFonts w:asciiTheme="majorBidi" w:hAnsiTheme="majorBidi" w:cstheme="majorBidi"/>
          <w:color w:val="ED7D31" w:themeColor="accent2"/>
        </w:rPr>
        <w:t>fougeroulle</w:t>
      </w:r>
      <w:proofErr w:type="spellEnd"/>
      <w:r w:rsidR="00707D99" w:rsidRPr="00707D99">
        <w:rPr>
          <w:rFonts w:asciiTheme="majorBidi" w:hAnsiTheme="majorBidi" w:cstheme="majorBidi"/>
          <w:color w:val="ED7D31" w:themeColor="accent2"/>
        </w:rPr>
        <w:t>, Ne t’inquiète pas maman ça va aller. Fayard, 2021</w:t>
      </w:r>
      <w:r w:rsidR="00707D99">
        <w:rPr>
          <w:rFonts w:asciiTheme="majorBidi" w:hAnsiTheme="majorBidi" w:cstheme="majorBidi"/>
        </w:rPr>
        <w:t xml:space="preserve"> </w:t>
      </w:r>
      <w:r w:rsidR="00CD1B1C">
        <w:rPr>
          <w:rFonts w:asciiTheme="majorBidi" w:hAnsiTheme="majorBidi" w:cstheme="majorBidi"/>
          <w:sz w:val="24"/>
          <w:szCs w:val="24"/>
        </w:rPr>
        <w:t>2</w:t>
      </w:r>
      <w:r w:rsidR="00CD1B1C" w:rsidRPr="00CD1B1C">
        <w:rPr>
          <w:rFonts w:ascii="Times New Roman" w:hAnsi="Times New Roman" w:cs="Times New Roman"/>
        </w:rPr>
        <w:t xml:space="preserve"> pts</w:t>
      </w:r>
    </w:p>
    <w:p w:rsidR="008A33C5" w:rsidRDefault="00DC3A21" w:rsidP="00CD1B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9F6E38" wp14:editId="0054511C">
                <wp:simplePos x="0" y="0"/>
                <wp:positionH relativeFrom="column">
                  <wp:posOffset>4351020</wp:posOffset>
                </wp:positionH>
                <wp:positionV relativeFrom="paragraph">
                  <wp:posOffset>191135</wp:posOffset>
                </wp:positionV>
                <wp:extent cx="228600" cy="160020"/>
                <wp:effectExtent l="0" t="0" r="1905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C4A948" id="Rectangle 11" o:spid="_x0000_s1026" style="position:absolute;margin-left:342.6pt;margin-top:15.05pt;width:18pt;height:1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" fillcolor="window" strokecolor="windowText" strokeweight="1pt"/>
            </w:pict>
          </mc:Fallback>
        </mc:AlternateContent>
      </w:r>
      <w:r w:rsidR="003F13C1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D8DDB" wp14:editId="0FE7BFE9">
                <wp:simplePos x="0" y="0"/>
                <wp:positionH relativeFrom="column">
                  <wp:posOffset>1188720</wp:posOffset>
                </wp:positionH>
                <wp:positionV relativeFrom="paragraph">
                  <wp:posOffset>189230</wp:posOffset>
                </wp:positionV>
                <wp:extent cx="228600" cy="160020"/>
                <wp:effectExtent l="0" t="0" r="1905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C55A187" id="Rectangle 8" o:spid="_x0000_s1026" style="position:absolute;margin-left:93.6pt;margin-top:14.9pt;width:18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" fillcolor="white [3201]" strokecolor="black [3200]" strokeweight="1pt"/>
            </w:pict>
          </mc:Fallback>
        </mc:AlternateContent>
      </w:r>
      <w:r w:rsidR="003F13C1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BA0DB5" wp14:editId="24ACBE35">
                <wp:simplePos x="0" y="0"/>
                <wp:positionH relativeFrom="column">
                  <wp:posOffset>2697480</wp:posOffset>
                </wp:positionH>
                <wp:positionV relativeFrom="paragraph">
                  <wp:posOffset>191135</wp:posOffset>
                </wp:positionV>
                <wp:extent cx="228600" cy="160020"/>
                <wp:effectExtent l="0" t="0" r="1905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F9DD90" id="Rectangle 10" o:spid="_x0000_s1026" style="position:absolute;margin-left:212.4pt;margin-top:15.05pt;width:18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" fillcolor="#ed7d31 [3205]" strokecolor="windowText" strokeweight="1pt"/>
            </w:pict>
          </mc:Fallback>
        </mc:AlternateContent>
      </w:r>
      <w:r w:rsidR="00F80BA0" w:rsidRPr="00D3396C">
        <w:rPr>
          <w:rFonts w:asciiTheme="majorBidi" w:hAnsiTheme="majorBidi" w:cstheme="majorBidi"/>
          <w:sz w:val="24"/>
          <w:szCs w:val="24"/>
        </w:rPr>
        <w:t>Quel est le type de ce texte ?</w:t>
      </w:r>
      <w:r w:rsidR="003F13C1">
        <w:rPr>
          <w:rFonts w:asciiTheme="majorBidi" w:hAnsiTheme="majorBidi" w:cstheme="majorBidi"/>
          <w:sz w:val="24"/>
          <w:szCs w:val="24"/>
        </w:rPr>
        <w:t xml:space="preserve"> </w:t>
      </w:r>
      <w:r w:rsidR="00CD1B1C">
        <w:rPr>
          <w:rFonts w:asciiTheme="majorBidi" w:hAnsiTheme="majorBidi" w:cstheme="majorBidi"/>
          <w:sz w:val="24"/>
          <w:szCs w:val="24"/>
        </w:rPr>
        <w:t>2</w:t>
      </w:r>
      <w:r w:rsidR="00CD1B1C" w:rsidRPr="00CD1B1C">
        <w:rPr>
          <w:rFonts w:ascii="Times New Roman" w:hAnsi="Times New Roman" w:cs="Times New Roman"/>
        </w:rPr>
        <w:t xml:space="preserve"> pts</w:t>
      </w:r>
      <w:r w:rsidR="00CD1B1C">
        <w:rPr>
          <w:rFonts w:asciiTheme="majorBidi" w:hAnsiTheme="majorBidi" w:cstheme="majorBidi"/>
          <w:sz w:val="24"/>
          <w:szCs w:val="24"/>
        </w:rPr>
        <w:t xml:space="preserve"> </w:t>
      </w:r>
      <w:r w:rsidR="003F13C1">
        <w:rPr>
          <w:rFonts w:asciiTheme="majorBidi" w:hAnsiTheme="majorBidi" w:cstheme="majorBidi"/>
          <w:sz w:val="24"/>
          <w:szCs w:val="24"/>
        </w:rPr>
        <w:t>(Coche la bonne réponse)</w:t>
      </w:r>
    </w:p>
    <w:p w:rsidR="00E00AC0" w:rsidRPr="00D26EA9" w:rsidRDefault="003F13C1" w:rsidP="00D26EA9">
      <w:pPr>
        <w:pStyle w:val="Paragraphedeliste"/>
        <w:tabs>
          <w:tab w:val="left" w:pos="3300"/>
          <w:tab w:val="center" w:pos="559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Descriptif </w:t>
      </w:r>
      <w:r>
        <w:rPr>
          <w:rFonts w:asciiTheme="majorBidi" w:hAnsiTheme="majorBidi" w:cstheme="majorBidi"/>
          <w:sz w:val="24"/>
          <w:szCs w:val="24"/>
        </w:rPr>
        <w:tab/>
        <w:t>narratif</w:t>
      </w:r>
      <w:r>
        <w:rPr>
          <w:rFonts w:asciiTheme="majorBidi" w:hAnsiTheme="majorBidi" w:cstheme="majorBidi"/>
          <w:sz w:val="24"/>
          <w:szCs w:val="24"/>
        </w:rPr>
        <w:tab/>
        <w:t xml:space="preserve">             argumentatif</w:t>
      </w:r>
    </w:p>
    <w:p w:rsidR="008A33C5" w:rsidRPr="00707D99" w:rsidRDefault="00F80BA0" w:rsidP="00CD1B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3396C">
        <w:rPr>
          <w:rFonts w:asciiTheme="majorBidi" w:hAnsiTheme="majorBidi" w:cstheme="majorBidi"/>
          <w:sz w:val="24"/>
          <w:szCs w:val="24"/>
        </w:rPr>
        <w:t xml:space="preserve">Quels sont les personnages de ce </w:t>
      </w:r>
      <w:r w:rsidR="00F32A78">
        <w:rPr>
          <w:rFonts w:asciiTheme="majorBidi" w:hAnsiTheme="majorBidi" w:cstheme="majorBidi"/>
          <w:sz w:val="24"/>
          <w:szCs w:val="24"/>
        </w:rPr>
        <w:t xml:space="preserve">texte ? </w:t>
      </w:r>
      <w:r w:rsidR="00CD1B1C">
        <w:rPr>
          <w:rFonts w:asciiTheme="majorBidi" w:hAnsiTheme="majorBidi" w:cstheme="majorBidi"/>
          <w:sz w:val="24"/>
          <w:szCs w:val="24"/>
        </w:rPr>
        <w:t>2</w:t>
      </w:r>
      <w:r w:rsidR="00CD1B1C" w:rsidRPr="00CD1B1C">
        <w:rPr>
          <w:rFonts w:ascii="Times New Roman" w:hAnsi="Times New Roman" w:cs="Times New Roman"/>
        </w:rPr>
        <w:t xml:space="preserve"> pts</w:t>
      </w:r>
    </w:p>
    <w:p w:rsidR="00707D99" w:rsidRPr="00707D99" w:rsidRDefault="00707D99" w:rsidP="00707D99">
      <w:pPr>
        <w:pStyle w:val="Paragraphedeliste"/>
        <w:rPr>
          <w:rFonts w:asciiTheme="majorBidi" w:hAnsiTheme="majorBidi" w:cstheme="majorBidi"/>
          <w:color w:val="ED7D31" w:themeColor="accent2"/>
          <w:sz w:val="24"/>
          <w:szCs w:val="24"/>
        </w:rPr>
      </w:pPr>
      <w:r w:rsidRPr="00707D99">
        <w:rPr>
          <w:rFonts w:ascii="Times New Roman" w:hAnsi="Times New Roman" w:cs="Times New Roman"/>
          <w:color w:val="ED7D31" w:themeColor="accent2"/>
        </w:rPr>
        <w:t>La fille (narratrice), copine Séverine et sa maman.</w:t>
      </w:r>
    </w:p>
    <w:p w:rsidR="005740B3" w:rsidRPr="00707D99" w:rsidRDefault="008A33C5" w:rsidP="00CD1B1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3396C">
        <w:rPr>
          <w:rFonts w:asciiTheme="majorBidi" w:hAnsiTheme="majorBidi" w:cstheme="majorBidi"/>
          <w:sz w:val="24"/>
          <w:szCs w:val="24"/>
        </w:rPr>
        <w:t>Je relève du texte la ph</w:t>
      </w:r>
      <w:r w:rsidR="005740B3" w:rsidRPr="00D3396C">
        <w:rPr>
          <w:rFonts w:asciiTheme="majorBidi" w:hAnsiTheme="majorBidi" w:cstheme="majorBidi"/>
          <w:sz w:val="24"/>
          <w:szCs w:val="24"/>
        </w:rPr>
        <w:t>rase qui montre que la f</w:t>
      </w:r>
      <w:r w:rsidR="00576B9B">
        <w:rPr>
          <w:rFonts w:asciiTheme="majorBidi" w:hAnsiTheme="majorBidi" w:cstheme="majorBidi"/>
          <w:sz w:val="24"/>
          <w:szCs w:val="24"/>
        </w:rPr>
        <w:t xml:space="preserve">ille était en vacances </w:t>
      </w:r>
      <w:r w:rsidR="00D3396C">
        <w:rPr>
          <w:rFonts w:asciiTheme="majorBidi" w:hAnsiTheme="majorBidi" w:cstheme="majorBidi"/>
          <w:sz w:val="24"/>
          <w:szCs w:val="24"/>
        </w:rPr>
        <w:t>?</w:t>
      </w:r>
      <w:r w:rsidR="00CD1B1C">
        <w:rPr>
          <w:rFonts w:asciiTheme="majorBidi" w:hAnsiTheme="majorBidi" w:cstheme="majorBidi"/>
          <w:sz w:val="24"/>
          <w:szCs w:val="24"/>
        </w:rPr>
        <w:t>2</w:t>
      </w:r>
      <w:r w:rsidR="00CD1B1C" w:rsidRPr="00CD1B1C">
        <w:rPr>
          <w:rFonts w:ascii="Times New Roman" w:hAnsi="Times New Roman" w:cs="Times New Roman"/>
        </w:rPr>
        <w:t xml:space="preserve"> pts</w:t>
      </w:r>
    </w:p>
    <w:p w:rsidR="00707D99" w:rsidRPr="00707D99" w:rsidRDefault="00707D99" w:rsidP="00707D99">
      <w:pPr>
        <w:pStyle w:val="Paragraphedeliste"/>
        <w:rPr>
          <w:rFonts w:asciiTheme="majorBidi" w:hAnsiTheme="majorBidi" w:cstheme="majorBidi"/>
          <w:color w:val="ED7D31" w:themeColor="accent2"/>
          <w:sz w:val="24"/>
          <w:szCs w:val="24"/>
        </w:rPr>
      </w:pPr>
      <w:r w:rsidRPr="00707D99">
        <w:rPr>
          <w:rFonts w:asciiTheme="majorBidi" w:hAnsiTheme="majorBidi" w:cstheme="majorBidi"/>
          <w:color w:val="ED7D31" w:themeColor="accent2"/>
          <w:sz w:val="24"/>
          <w:szCs w:val="24"/>
        </w:rPr>
        <w:t>Je viens de passer un mois en colonie de vacances dans les Pyrénées.</w:t>
      </w:r>
    </w:p>
    <w:p w:rsidR="00BB5BAB" w:rsidRDefault="00576B9B" w:rsidP="00BB5BA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 relève du texte la phrase qui montre que la fille était inquiète ?</w:t>
      </w:r>
      <w:r w:rsidR="00CD1B1C">
        <w:rPr>
          <w:rFonts w:asciiTheme="majorBidi" w:hAnsiTheme="majorBidi" w:cstheme="majorBidi"/>
          <w:sz w:val="24"/>
          <w:szCs w:val="24"/>
        </w:rPr>
        <w:t>2</w:t>
      </w:r>
      <w:r w:rsidR="00CD1B1C" w:rsidRPr="00CD1B1C">
        <w:rPr>
          <w:rFonts w:ascii="Times New Roman" w:hAnsi="Times New Roman" w:cs="Times New Roman"/>
        </w:rPr>
        <w:t xml:space="preserve"> pts</w:t>
      </w:r>
    </w:p>
    <w:p w:rsidR="00576B9B" w:rsidRPr="00707D99" w:rsidRDefault="00707D99" w:rsidP="00707D99">
      <w:pPr>
        <w:pStyle w:val="Paragraphedeliste"/>
        <w:rPr>
          <w:rFonts w:asciiTheme="majorBidi" w:hAnsiTheme="majorBidi" w:cstheme="majorBidi"/>
          <w:color w:val="ED7D31" w:themeColor="accent2"/>
          <w:sz w:val="24"/>
          <w:szCs w:val="24"/>
        </w:rPr>
      </w:pPr>
      <w:r w:rsidRPr="00707D99">
        <w:rPr>
          <w:rFonts w:asciiTheme="majorBidi" w:hAnsiTheme="majorBidi" w:cstheme="majorBidi"/>
          <w:color w:val="ED7D31" w:themeColor="accent2"/>
          <w:sz w:val="24"/>
          <w:szCs w:val="24"/>
        </w:rPr>
        <w:t>Elle essaie de me rassurer.</w:t>
      </w:r>
    </w:p>
    <w:p w:rsidR="00DC3A21" w:rsidRDefault="0014682A" w:rsidP="0014682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Je propose une fin à cette histoire </w:t>
      </w:r>
      <w:r w:rsidR="00CD1B1C">
        <w:rPr>
          <w:rFonts w:asciiTheme="majorBidi" w:hAnsiTheme="majorBidi" w:cstheme="majorBidi"/>
          <w:sz w:val="24"/>
          <w:szCs w:val="24"/>
        </w:rPr>
        <w:t>3</w:t>
      </w:r>
      <w:r w:rsidR="00CD1B1C" w:rsidRPr="00CD1B1C">
        <w:rPr>
          <w:rFonts w:ascii="Times New Roman" w:hAnsi="Times New Roman" w:cs="Times New Roman"/>
        </w:rPr>
        <w:t xml:space="preserve"> pts</w:t>
      </w:r>
    </w:p>
    <w:p w:rsidR="005D3ACF" w:rsidRPr="00D97CC4" w:rsidRDefault="001B5268" w:rsidP="00D97CC4">
      <w:pPr>
        <w:pStyle w:val="Paragraphedeliste"/>
        <w:rPr>
          <w:rFonts w:asciiTheme="majorBidi" w:hAnsiTheme="majorBidi" w:cstheme="majorBidi"/>
          <w:color w:val="ED7D31" w:themeColor="accent2"/>
          <w:sz w:val="24"/>
          <w:szCs w:val="24"/>
        </w:rPr>
      </w:pPr>
      <w:r w:rsidRPr="00D97CC4">
        <w:rPr>
          <w:rFonts w:asciiTheme="majorBidi" w:hAnsiTheme="majorBidi" w:cstheme="majorBidi"/>
          <w:color w:val="ED7D31" w:themeColor="accent2"/>
          <w:sz w:val="24"/>
          <w:szCs w:val="24"/>
        </w:rPr>
        <w:t>Après quelques minutes d’attente, j’ai aperçu ma grand-mère descendre d’un</w:t>
      </w:r>
      <w:r w:rsidR="00D97CC4">
        <w:rPr>
          <w:rFonts w:asciiTheme="majorBidi" w:hAnsiTheme="majorBidi" w:cstheme="majorBidi"/>
          <w:color w:val="ED7D31" w:themeColor="accent2"/>
          <w:sz w:val="24"/>
          <w:szCs w:val="24"/>
        </w:rPr>
        <w:t>e</w:t>
      </w:r>
      <w:r w:rsidRPr="00D97CC4">
        <w:rPr>
          <w:rFonts w:asciiTheme="majorBidi" w:hAnsiTheme="majorBidi" w:cstheme="majorBidi"/>
          <w:color w:val="ED7D31" w:themeColor="accent2"/>
          <w:sz w:val="24"/>
          <w:szCs w:val="24"/>
        </w:rPr>
        <w:t xml:space="preserve"> </w:t>
      </w:r>
      <w:r w:rsidR="00D97CC4">
        <w:rPr>
          <w:rFonts w:asciiTheme="majorBidi" w:hAnsiTheme="majorBidi" w:cstheme="majorBidi"/>
          <w:color w:val="ED7D31" w:themeColor="accent2"/>
          <w:sz w:val="24"/>
          <w:szCs w:val="24"/>
        </w:rPr>
        <w:t xml:space="preserve">voiture </w:t>
      </w:r>
      <w:r w:rsidR="00457C10" w:rsidRPr="00D97CC4">
        <w:rPr>
          <w:rFonts w:asciiTheme="majorBidi" w:hAnsiTheme="majorBidi" w:cstheme="majorBidi"/>
          <w:color w:val="ED7D31" w:themeColor="accent2"/>
          <w:sz w:val="24"/>
          <w:szCs w:val="24"/>
        </w:rPr>
        <w:t>et soudain un sentiment de joie m’a envahi.</w:t>
      </w:r>
      <w:r w:rsidR="00D97CC4">
        <w:rPr>
          <w:rFonts w:asciiTheme="majorBidi" w:hAnsiTheme="majorBidi" w:cstheme="majorBidi"/>
          <w:color w:val="ED7D31" w:themeColor="accent2"/>
          <w:sz w:val="24"/>
          <w:szCs w:val="24"/>
        </w:rPr>
        <w:t xml:space="preserve"> </w:t>
      </w:r>
      <w:r w:rsidR="00D97CC4" w:rsidRPr="00D97CC4">
        <w:rPr>
          <w:rFonts w:asciiTheme="majorBidi" w:hAnsiTheme="majorBidi" w:cstheme="majorBidi"/>
          <w:color w:val="ED7D31" w:themeColor="accent2"/>
          <w:sz w:val="24"/>
          <w:szCs w:val="24"/>
        </w:rPr>
        <w:t xml:space="preserve"> </w:t>
      </w:r>
    </w:p>
    <w:p w:rsidR="00D3396C" w:rsidRPr="00D3396C" w:rsidRDefault="005D3ACF" w:rsidP="00AB7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39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Lexique 3pts</w:t>
      </w:r>
    </w:p>
    <w:p w:rsidR="005D3ACF" w:rsidRPr="00D3396C" w:rsidRDefault="005D3ACF" w:rsidP="009C446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396C">
        <w:rPr>
          <w:rFonts w:ascii="Times New Roman" w:hAnsi="Times New Roman" w:cs="Times New Roman"/>
          <w:color w:val="000000"/>
          <w:sz w:val="24"/>
          <w:szCs w:val="24"/>
        </w:rPr>
        <w:t>Je mets en ordre alphabétique les mots suivants :</w:t>
      </w:r>
      <w:r w:rsidR="00CD1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46E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9C446E">
        <w:rPr>
          <w:rFonts w:ascii="Times New Roman" w:hAnsi="Times New Roman" w:cs="Times New Roman"/>
        </w:rPr>
        <w:t>pt</w:t>
      </w:r>
    </w:p>
    <w:p w:rsidR="00F80BA0" w:rsidRPr="00D3396C" w:rsidRDefault="005D3ACF" w:rsidP="005D3AC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3396C">
        <w:rPr>
          <w:rFonts w:ascii="Times New Roman" w:hAnsi="Times New Roman" w:cs="Times New Roman"/>
          <w:color w:val="000000"/>
          <w:sz w:val="24"/>
          <w:szCs w:val="24"/>
        </w:rPr>
        <w:t xml:space="preserve">Respect   </w:t>
      </w:r>
      <w:r w:rsidR="00121EFD" w:rsidRPr="00D3396C">
        <w:rPr>
          <w:rFonts w:ascii="Times New Roman" w:hAnsi="Times New Roman" w:cs="Times New Roman"/>
          <w:color w:val="000000"/>
          <w:sz w:val="24"/>
          <w:szCs w:val="24"/>
        </w:rPr>
        <w:t>solidarité</w:t>
      </w:r>
      <w:r w:rsidR="00121EF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21EFD" w:rsidRPr="00D3396C">
        <w:rPr>
          <w:rFonts w:ascii="Times New Roman" w:hAnsi="Times New Roman" w:cs="Times New Roman"/>
          <w:color w:val="000000"/>
          <w:sz w:val="24"/>
          <w:szCs w:val="24"/>
        </w:rPr>
        <w:t xml:space="preserve"> citoyen </w:t>
      </w:r>
      <w:r w:rsidR="00121EF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21EFD" w:rsidRPr="00D3396C">
        <w:rPr>
          <w:rFonts w:ascii="Times New Roman" w:hAnsi="Times New Roman" w:cs="Times New Roman"/>
          <w:color w:val="000000"/>
          <w:sz w:val="24"/>
          <w:szCs w:val="24"/>
        </w:rPr>
        <w:t>ordinateur</w:t>
      </w:r>
      <w:r w:rsidR="00EF0535" w:rsidRPr="00D339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21E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EF0535" w:rsidRPr="00D3396C">
        <w:rPr>
          <w:rFonts w:ascii="Times New Roman" w:hAnsi="Times New Roman" w:cs="Times New Roman"/>
          <w:color w:val="000000"/>
          <w:sz w:val="24"/>
          <w:szCs w:val="24"/>
        </w:rPr>
        <w:t>nettoyer</w:t>
      </w:r>
      <w:proofErr w:type="gramEnd"/>
      <w:r w:rsidR="00EF0535" w:rsidRPr="00D339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21EF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F0535" w:rsidRPr="00D3396C">
        <w:rPr>
          <w:rFonts w:ascii="Times New Roman" w:hAnsi="Times New Roman" w:cs="Times New Roman"/>
          <w:color w:val="000000"/>
          <w:sz w:val="24"/>
          <w:szCs w:val="24"/>
        </w:rPr>
        <w:t>civilisation</w:t>
      </w:r>
    </w:p>
    <w:p w:rsidR="00EF0535" w:rsidRPr="00F758EB" w:rsidRDefault="00F758EB" w:rsidP="005D3AC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F758EB">
        <w:rPr>
          <w:rFonts w:ascii="Times New Roman" w:hAnsi="Times New Roman" w:cs="Times New Roman"/>
          <w:color w:val="ED7D31" w:themeColor="accent2"/>
          <w:sz w:val="24"/>
          <w:szCs w:val="24"/>
        </w:rPr>
        <w:t>Citoyen     civilisation    nettoyer    ordinateur     respect       ordinateur</w:t>
      </w:r>
    </w:p>
    <w:p w:rsidR="00EF0535" w:rsidRPr="00D3396C" w:rsidRDefault="00EF0535" w:rsidP="009C446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396C">
        <w:rPr>
          <w:rFonts w:asciiTheme="majorBidi" w:hAnsiTheme="majorBidi" w:cstheme="majorBidi"/>
          <w:sz w:val="24"/>
          <w:szCs w:val="24"/>
        </w:rPr>
        <w:t>Je complète le tableau suivant :</w:t>
      </w:r>
      <w:r w:rsidR="00CD1B1C">
        <w:rPr>
          <w:rFonts w:asciiTheme="majorBidi" w:hAnsiTheme="majorBidi" w:cstheme="majorBidi"/>
          <w:sz w:val="24"/>
          <w:szCs w:val="24"/>
        </w:rPr>
        <w:t xml:space="preserve"> 1,</w:t>
      </w:r>
      <w:r w:rsidR="00CD1B1C" w:rsidRPr="00CD1B1C">
        <w:rPr>
          <w:rFonts w:ascii="Times New Roman" w:hAnsi="Times New Roman" w:cs="Times New Roman"/>
        </w:rPr>
        <w:t xml:space="preserve"> pts</w:t>
      </w:r>
    </w:p>
    <w:p w:rsidR="00BA6E61" w:rsidRDefault="00BA6E61" w:rsidP="00BA6E61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tbl>
      <w:tblPr>
        <w:tblStyle w:val="Grilledutableau"/>
        <w:tblW w:w="9771" w:type="dxa"/>
        <w:tblInd w:w="338" w:type="dxa"/>
        <w:tblLook w:val="04A0" w:firstRow="1" w:lastRow="0" w:firstColumn="1" w:lastColumn="0" w:noHBand="0" w:noVBand="1"/>
      </w:tblPr>
      <w:tblGrid>
        <w:gridCol w:w="4871"/>
        <w:gridCol w:w="4900"/>
      </w:tblGrid>
      <w:tr w:rsidR="00BA6E61" w:rsidTr="00BA6E61">
        <w:trPr>
          <w:trHeight w:val="295"/>
        </w:trPr>
        <w:tc>
          <w:tcPr>
            <w:tcW w:w="4871" w:type="dxa"/>
          </w:tcPr>
          <w:p w:rsidR="00EF0535" w:rsidRPr="00D3396C" w:rsidRDefault="00EF0535" w:rsidP="00BA6E6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396C">
              <w:rPr>
                <w:rFonts w:asciiTheme="majorBidi" w:hAnsiTheme="majorBidi" w:cstheme="majorBidi"/>
                <w:sz w:val="24"/>
                <w:szCs w:val="24"/>
              </w:rPr>
              <w:t>Nom du pays</w:t>
            </w:r>
          </w:p>
        </w:tc>
        <w:tc>
          <w:tcPr>
            <w:tcW w:w="4900" w:type="dxa"/>
          </w:tcPr>
          <w:p w:rsidR="00EF0535" w:rsidRPr="00D3396C" w:rsidRDefault="00BA6E61" w:rsidP="00BA6E6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396C">
              <w:rPr>
                <w:rFonts w:asciiTheme="majorBidi" w:hAnsiTheme="majorBidi" w:cstheme="majorBidi"/>
                <w:sz w:val="24"/>
                <w:szCs w:val="24"/>
              </w:rPr>
              <w:t>Gentilé</w:t>
            </w:r>
          </w:p>
        </w:tc>
      </w:tr>
      <w:tr w:rsidR="00BA6E61" w:rsidTr="00BA6E61">
        <w:trPr>
          <w:trHeight w:val="295"/>
        </w:trPr>
        <w:tc>
          <w:tcPr>
            <w:tcW w:w="4871" w:type="dxa"/>
          </w:tcPr>
          <w:p w:rsidR="00EF0535" w:rsidRPr="00D3396C" w:rsidRDefault="00BA6E61" w:rsidP="00BA6E6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396C">
              <w:rPr>
                <w:rFonts w:asciiTheme="majorBidi" w:hAnsiTheme="majorBidi" w:cstheme="majorBidi"/>
                <w:sz w:val="24"/>
                <w:szCs w:val="24"/>
              </w:rPr>
              <w:t>Maroc</w:t>
            </w:r>
          </w:p>
        </w:tc>
        <w:tc>
          <w:tcPr>
            <w:tcW w:w="4900" w:type="dxa"/>
          </w:tcPr>
          <w:p w:rsidR="00EF0535" w:rsidRPr="00D3396C" w:rsidRDefault="00F758EB" w:rsidP="00F758EB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58EB">
              <w:rPr>
                <w:rFonts w:asciiTheme="majorBidi" w:hAnsiTheme="majorBidi" w:cstheme="majorBidi"/>
                <w:color w:val="ED7D31" w:themeColor="accent2"/>
                <w:sz w:val="24"/>
                <w:szCs w:val="24"/>
              </w:rPr>
              <w:t>marocain</w:t>
            </w:r>
          </w:p>
        </w:tc>
      </w:tr>
      <w:tr w:rsidR="00BA6E61" w:rsidTr="00BA6E61">
        <w:trPr>
          <w:trHeight w:val="295"/>
        </w:trPr>
        <w:tc>
          <w:tcPr>
            <w:tcW w:w="4871" w:type="dxa"/>
          </w:tcPr>
          <w:p w:rsidR="00EF0535" w:rsidRPr="00D3396C" w:rsidRDefault="00F758EB" w:rsidP="00BA6E6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58EB">
              <w:rPr>
                <w:rFonts w:asciiTheme="majorBidi" w:hAnsiTheme="majorBidi" w:cstheme="majorBidi"/>
                <w:color w:val="ED7D31" w:themeColor="accent2"/>
                <w:sz w:val="24"/>
                <w:szCs w:val="24"/>
              </w:rPr>
              <w:t xml:space="preserve">Amérique </w:t>
            </w:r>
          </w:p>
        </w:tc>
        <w:tc>
          <w:tcPr>
            <w:tcW w:w="4900" w:type="dxa"/>
          </w:tcPr>
          <w:p w:rsidR="00EF0535" w:rsidRPr="00D3396C" w:rsidRDefault="00EF0535" w:rsidP="00BA6E61">
            <w:pPr>
              <w:pStyle w:val="Paragraphedeliste"/>
              <w:tabs>
                <w:tab w:val="left" w:pos="141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396C">
              <w:rPr>
                <w:rFonts w:asciiTheme="majorBidi" w:hAnsiTheme="majorBidi" w:cstheme="majorBidi"/>
                <w:sz w:val="24"/>
                <w:szCs w:val="24"/>
              </w:rPr>
              <w:t>Américain</w:t>
            </w:r>
          </w:p>
        </w:tc>
      </w:tr>
    </w:tbl>
    <w:p w:rsidR="00EF0535" w:rsidRPr="00D3396C" w:rsidRDefault="00C21F2E" w:rsidP="009C446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396C">
        <w:rPr>
          <w:rFonts w:asciiTheme="majorBidi" w:hAnsiTheme="majorBidi" w:cstheme="majorBidi"/>
          <w:sz w:val="24"/>
          <w:szCs w:val="24"/>
        </w:rPr>
        <w:t xml:space="preserve"> Je donne les synonymes des mots suivants</w:t>
      </w:r>
      <w:r w:rsidR="00CD1B1C">
        <w:rPr>
          <w:rFonts w:asciiTheme="majorBidi" w:hAnsiTheme="majorBidi" w:cstheme="majorBidi"/>
          <w:sz w:val="24"/>
          <w:szCs w:val="24"/>
        </w:rPr>
        <w:t xml:space="preserve"> </w:t>
      </w:r>
      <w:r w:rsidR="009C446E">
        <w:rPr>
          <w:rFonts w:asciiTheme="majorBidi" w:hAnsiTheme="majorBidi" w:cstheme="majorBidi"/>
          <w:sz w:val="24"/>
          <w:szCs w:val="24"/>
        </w:rPr>
        <w:t xml:space="preserve">1 </w:t>
      </w:r>
      <w:r w:rsidR="009C446E">
        <w:rPr>
          <w:rFonts w:ascii="Times New Roman" w:hAnsi="Times New Roman" w:cs="Times New Roman"/>
        </w:rPr>
        <w:t>pt</w:t>
      </w:r>
    </w:p>
    <w:p w:rsidR="00D3396C" w:rsidRPr="00AB7664" w:rsidRDefault="00C21F2E" w:rsidP="00F758EB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</w:rPr>
      </w:pPr>
      <w:r w:rsidRPr="00D3396C">
        <w:rPr>
          <w:rFonts w:asciiTheme="majorBidi" w:hAnsiTheme="majorBidi" w:cstheme="majorBidi"/>
          <w:sz w:val="24"/>
          <w:szCs w:val="24"/>
        </w:rPr>
        <w:t xml:space="preserve">  Beau</w:t>
      </w:r>
      <w:r w:rsidR="004E7292" w:rsidRPr="00D3396C">
        <w:rPr>
          <w:rFonts w:asciiTheme="majorBidi" w:hAnsiTheme="majorBidi" w:cstheme="majorBidi"/>
          <w:sz w:val="24"/>
          <w:szCs w:val="24"/>
        </w:rPr>
        <w:t xml:space="preserve">  </w:t>
      </w:r>
      <w:r w:rsidRPr="00D3396C">
        <w:rPr>
          <w:rFonts w:asciiTheme="majorBidi" w:hAnsiTheme="majorBidi" w:cstheme="majorBidi"/>
          <w:sz w:val="24"/>
          <w:szCs w:val="24"/>
        </w:rPr>
        <w:t>=</w:t>
      </w:r>
      <w:r w:rsidR="004E7292" w:rsidRPr="00D3396C">
        <w:rPr>
          <w:rFonts w:asciiTheme="majorBidi" w:hAnsiTheme="majorBidi" w:cstheme="majorBidi"/>
          <w:sz w:val="24"/>
          <w:szCs w:val="24"/>
        </w:rPr>
        <w:t xml:space="preserve"> </w:t>
      </w:r>
      <w:r w:rsidR="00F758EB">
        <w:rPr>
          <w:rFonts w:asciiTheme="majorBidi" w:hAnsiTheme="majorBidi" w:cstheme="majorBidi"/>
          <w:sz w:val="24"/>
          <w:szCs w:val="24"/>
        </w:rPr>
        <w:t xml:space="preserve"> </w:t>
      </w:r>
      <w:r w:rsidR="00F758EB" w:rsidRPr="00F758EB">
        <w:rPr>
          <w:rFonts w:asciiTheme="majorBidi" w:hAnsiTheme="majorBidi" w:cstheme="majorBidi"/>
          <w:color w:val="ED7D31" w:themeColor="accent2"/>
          <w:sz w:val="24"/>
          <w:szCs w:val="24"/>
        </w:rPr>
        <w:t>joli</w:t>
      </w:r>
      <w:r w:rsidR="00BB5BAB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4E7292" w:rsidRPr="00D3396C">
        <w:rPr>
          <w:rFonts w:asciiTheme="majorBidi" w:hAnsiTheme="majorBidi" w:cstheme="majorBidi"/>
          <w:sz w:val="24"/>
          <w:szCs w:val="24"/>
        </w:rPr>
        <w:tab/>
        <w:t>Rapidement = </w:t>
      </w:r>
      <w:r w:rsidR="00F758EB">
        <w:rPr>
          <w:rFonts w:asciiTheme="majorBidi" w:hAnsiTheme="majorBidi" w:cstheme="majorBidi"/>
          <w:sz w:val="24"/>
          <w:szCs w:val="24"/>
        </w:rPr>
        <w:t xml:space="preserve"> </w:t>
      </w:r>
      <w:r w:rsidR="00F758EB" w:rsidRPr="00F758EB">
        <w:rPr>
          <w:rFonts w:asciiTheme="majorBidi" w:hAnsiTheme="majorBidi" w:cstheme="majorBidi"/>
          <w:color w:val="ED7D31" w:themeColor="accent2"/>
          <w:sz w:val="24"/>
          <w:szCs w:val="24"/>
        </w:rPr>
        <w:t>vite</w:t>
      </w:r>
    </w:p>
    <w:p w:rsidR="00D3396C" w:rsidRPr="00D3396C" w:rsidRDefault="004E7292" w:rsidP="00AB7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39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Grammaire 6pts</w:t>
      </w:r>
    </w:p>
    <w:p w:rsidR="004E7292" w:rsidRPr="00D3396C" w:rsidRDefault="004E7292" w:rsidP="003E687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396C">
        <w:rPr>
          <w:rFonts w:ascii="Times New Roman" w:hAnsi="Times New Roman" w:cs="Times New Roman"/>
          <w:color w:val="000000"/>
          <w:sz w:val="24"/>
          <w:szCs w:val="24"/>
        </w:rPr>
        <w:t>Je souligne le complément du verbe et j’indique si c’est un COD ou un COI.</w:t>
      </w:r>
      <w:r w:rsidR="003E6873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r w:rsidR="003E6873">
        <w:rPr>
          <w:rFonts w:ascii="Times New Roman" w:hAnsi="Times New Roman" w:cs="Times New Roman"/>
        </w:rPr>
        <w:t>pts</w:t>
      </w:r>
    </w:p>
    <w:p w:rsidR="004E7292" w:rsidRPr="00D3396C" w:rsidRDefault="004E7292" w:rsidP="00F2753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3396C">
        <w:rPr>
          <w:rFonts w:ascii="Times New Roman" w:hAnsi="Times New Roman" w:cs="Times New Roman"/>
          <w:color w:val="000000"/>
          <w:sz w:val="24"/>
          <w:szCs w:val="24"/>
        </w:rPr>
        <w:t>Hasnae</w:t>
      </w:r>
      <w:proofErr w:type="spellEnd"/>
      <w:r w:rsidRPr="00D3396C">
        <w:rPr>
          <w:rFonts w:ascii="Times New Roman" w:hAnsi="Times New Roman" w:cs="Times New Roman"/>
          <w:color w:val="000000"/>
          <w:sz w:val="24"/>
          <w:szCs w:val="24"/>
        </w:rPr>
        <w:t xml:space="preserve"> a acheté </w:t>
      </w:r>
      <w:r w:rsidRPr="00F2753E">
        <w:rPr>
          <w:rFonts w:ascii="Times New Roman" w:hAnsi="Times New Roman" w:cs="Times New Roman"/>
          <w:color w:val="ED7D31" w:themeColor="accent2"/>
          <w:sz w:val="24"/>
          <w:szCs w:val="24"/>
          <w:u w:val="single"/>
        </w:rPr>
        <w:t>une jolie bague</w:t>
      </w:r>
      <w:r w:rsidR="00F2753E">
        <w:rPr>
          <w:rFonts w:ascii="Times New Roman" w:hAnsi="Times New Roman" w:cs="Times New Roman"/>
          <w:color w:val="000000"/>
          <w:sz w:val="24"/>
          <w:szCs w:val="24"/>
        </w:rPr>
        <w:t>. COD</w:t>
      </w:r>
    </w:p>
    <w:p w:rsidR="0014682A" w:rsidRPr="00AB7664" w:rsidRDefault="004E7292" w:rsidP="00F2753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3396C">
        <w:rPr>
          <w:rFonts w:ascii="Times New Roman" w:hAnsi="Times New Roman" w:cs="Times New Roman"/>
          <w:color w:val="000000"/>
          <w:sz w:val="24"/>
          <w:szCs w:val="24"/>
        </w:rPr>
        <w:t>Hélene</w:t>
      </w:r>
      <w:proofErr w:type="spellEnd"/>
      <w:r w:rsidRPr="00D3396C">
        <w:rPr>
          <w:rFonts w:ascii="Times New Roman" w:hAnsi="Times New Roman" w:cs="Times New Roman"/>
          <w:color w:val="000000"/>
          <w:sz w:val="24"/>
          <w:szCs w:val="24"/>
        </w:rPr>
        <w:t xml:space="preserve"> pense </w:t>
      </w:r>
      <w:r w:rsidRPr="00F2753E">
        <w:rPr>
          <w:rFonts w:ascii="Times New Roman" w:hAnsi="Times New Roman" w:cs="Times New Roman"/>
          <w:color w:val="ED7D31" w:themeColor="accent2"/>
          <w:sz w:val="24"/>
          <w:szCs w:val="24"/>
          <w:u w:val="single"/>
        </w:rPr>
        <w:t xml:space="preserve">à ses </w:t>
      </w:r>
      <w:r w:rsidR="002E37A0" w:rsidRPr="00F2753E">
        <w:rPr>
          <w:rFonts w:ascii="Times New Roman" w:hAnsi="Times New Roman" w:cs="Times New Roman"/>
          <w:color w:val="ED7D31" w:themeColor="accent2"/>
          <w:sz w:val="24"/>
          <w:szCs w:val="24"/>
          <w:u w:val="single"/>
        </w:rPr>
        <w:t>dernières</w:t>
      </w:r>
      <w:r w:rsidR="00F2753E" w:rsidRPr="00F2753E">
        <w:rPr>
          <w:rFonts w:ascii="Times New Roman" w:hAnsi="Times New Roman" w:cs="Times New Roman"/>
          <w:color w:val="ED7D31" w:themeColor="accent2"/>
          <w:sz w:val="24"/>
          <w:szCs w:val="24"/>
          <w:u w:val="single"/>
        </w:rPr>
        <w:t xml:space="preserve"> vacances.</w:t>
      </w:r>
      <w:r w:rsidR="00F2753E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F2753E">
        <w:rPr>
          <w:rFonts w:ascii="Times New Roman" w:hAnsi="Times New Roman" w:cs="Times New Roman"/>
          <w:sz w:val="24"/>
          <w:szCs w:val="24"/>
        </w:rPr>
        <w:t>COI</w:t>
      </w:r>
    </w:p>
    <w:p w:rsidR="004E7292" w:rsidRPr="00D3396C" w:rsidRDefault="004E7292" w:rsidP="004E729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396C">
        <w:rPr>
          <w:rFonts w:ascii="Times New Roman" w:hAnsi="Times New Roman" w:cs="Times New Roman"/>
          <w:color w:val="000000"/>
          <w:sz w:val="24"/>
          <w:szCs w:val="24"/>
        </w:rPr>
        <w:t>Je souligne l’adjectif et je précise sa nature </w:t>
      </w:r>
      <w:proofErr w:type="gramStart"/>
      <w:r w:rsidRPr="00D3396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E6873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3E6873" w:rsidRPr="003E6873">
        <w:rPr>
          <w:rFonts w:ascii="Times New Roman" w:hAnsi="Times New Roman" w:cs="Times New Roman"/>
        </w:rPr>
        <w:t xml:space="preserve"> </w:t>
      </w:r>
      <w:r w:rsidR="003E6873">
        <w:rPr>
          <w:rFonts w:ascii="Times New Roman" w:hAnsi="Times New Roman" w:cs="Times New Roman"/>
        </w:rPr>
        <w:t>pt</w:t>
      </w:r>
      <w:r w:rsidR="003E6873" w:rsidRPr="00D3396C">
        <w:rPr>
          <w:rFonts w:ascii="Times New Roman" w:hAnsi="Times New Roman" w:cs="Times New Roman"/>
          <w:color w:val="000000"/>
          <w:sz w:val="24"/>
          <w:szCs w:val="24"/>
        </w:rPr>
        <w:t xml:space="preserve"> (attribut</w:t>
      </w:r>
      <w:r w:rsidRPr="00D3396C">
        <w:rPr>
          <w:rFonts w:ascii="Times New Roman" w:hAnsi="Times New Roman" w:cs="Times New Roman"/>
          <w:color w:val="000000"/>
          <w:sz w:val="24"/>
          <w:szCs w:val="24"/>
        </w:rPr>
        <w:t xml:space="preserve">/ épithète)  </w:t>
      </w:r>
    </w:p>
    <w:p w:rsidR="00FA5DDF" w:rsidRDefault="007D077C" w:rsidP="00FA5DD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5DDF">
        <w:rPr>
          <w:rFonts w:ascii="Times New Roman" w:hAnsi="Times New Roman" w:cs="Times New Roman"/>
          <w:color w:val="000000"/>
          <w:sz w:val="24"/>
          <w:szCs w:val="24"/>
        </w:rPr>
        <w:t xml:space="preserve">Ces bougies </w:t>
      </w:r>
      <w:r w:rsidRPr="00FA5DDF">
        <w:rPr>
          <w:rFonts w:ascii="Times New Roman" w:hAnsi="Times New Roman" w:cs="Times New Roman"/>
          <w:color w:val="ED7D31" w:themeColor="accent2"/>
          <w:sz w:val="24"/>
          <w:szCs w:val="24"/>
          <w:u w:val="single"/>
        </w:rPr>
        <w:t>parfumées</w:t>
      </w:r>
      <w:r w:rsidRPr="00FA5DDF">
        <w:rPr>
          <w:rFonts w:ascii="Times New Roman" w:hAnsi="Times New Roman" w:cs="Times New Roman"/>
          <w:color w:val="000000"/>
          <w:sz w:val="24"/>
          <w:szCs w:val="24"/>
        </w:rPr>
        <w:t xml:space="preserve"> dégagent de</w:t>
      </w:r>
      <w:r w:rsidRPr="00FA5DDF">
        <w:rPr>
          <w:rFonts w:ascii="Times New Roman" w:hAnsi="Times New Roman" w:cs="Times New Roman"/>
          <w:color w:val="ED7D31" w:themeColor="accent2"/>
          <w:sz w:val="24"/>
          <w:szCs w:val="24"/>
          <w:u w:val="single"/>
        </w:rPr>
        <w:t xml:space="preserve"> bonnes</w:t>
      </w:r>
      <w:r w:rsidRPr="00FA5DDF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FA5DDF">
        <w:rPr>
          <w:rFonts w:ascii="Times New Roman" w:hAnsi="Times New Roman" w:cs="Times New Roman"/>
          <w:color w:val="000000"/>
          <w:sz w:val="24"/>
          <w:szCs w:val="24"/>
        </w:rPr>
        <w:t>odeurs</w:t>
      </w:r>
      <w:r w:rsidR="00FA5DDF">
        <w:rPr>
          <w:rFonts w:ascii="Times New Roman" w:hAnsi="Times New Roman" w:cs="Times New Roman"/>
          <w:color w:val="000000"/>
          <w:sz w:val="24"/>
          <w:szCs w:val="24"/>
        </w:rPr>
        <w:t>. Epithète</w:t>
      </w:r>
    </w:p>
    <w:p w:rsidR="002E37A0" w:rsidRPr="00FA5DDF" w:rsidRDefault="002E37A0" w:rsidP="00FA5DD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5DDF">
        <w:rPr>
          <w:rFonts w:ascii="Times New Roman" w:hAnsi="Times New Roman" w:cs="Times New Roman"/>
          <w:color w:val="000000"/>
          <w:sz w:val="24"/>
          <w:szCs w:val="24"/>
        </w:rPr>
        <w:t xml:space="preserve">Je complète avec le pronom </w:t>
      </w:r>
      <w:r w:rsidR="00FA5DDF">
        <w:rPr>
          <w:rFonts w:ascii="Times New Roman" w:hAnsi="Times New Roman" w:cs="Times New Roman"/>
          <w:color w:val="000000"/>
          <w:sz w:val="24"/>
          <w:szCs w:val="24"/>
        </w:rPr>
        <w:t xml:space="preserve">complément </w:t>
      </w:r>
      <w:r w:rsidRPr="00FA5DDF">
        <w:rPr>
          <w:rFonts w:ascii="Times New Roman" w:hAnsi="Times New Roman" w:cs="Times New Roman"/>
          <w:color w:val="000000"/>
          <w:sz w:val="24"/>
          <w:szCs w:val="24"/>
        </w:rPr>
        <w:t>qui convient </w:t>
      </w:r>
      <w:proofErr w:type="gramStart"/>
      <w:r w:rsidRPr="00FA5DD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E6873" w:rsidRPr="00FA5DDF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3E6873" w:rsidRPr="00FA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6873" w:rsidRPr="00FA5DDF">
        <w:rPr>
          <w:rFonts w:ascii="Times New Roman" w:hAnsi="Times New Roman" w:cs="Times New Roman"/>
        </w:rPr>
        <w:t>pt</w:t>
      </w:r>
    </w:p>
    <w:p w:rsidR="002E37A0" w:rsidRPr="00D3396C" w:rsidRDefault="002E37A0" w:rsidP="00FA5DD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396C">
        <w:rPr>
          <w:rFonts w:ascii="Times New Roman" w:hAnsi="Times New Roman" w:cs="Times New Roman"/>
          <w:color w:val="000000"/>
          <w:sz w:val="24"/>
          <w:szCs w:val="24"/>
        </w:rPr>
        <w:t xml:space="preserve">Elle invite sa copine à son anniversaire. Elle </w:t>
      </w:r>
      <w:r w:rsidR="00FA5DDF" w:rsidRPr="00FA5DDF">
        <w:rPr>
          <w:rFonts w:ascii="Times New Roman" w:hAnsi="Times New Roman" w:cs="Times New Roman"/>
          <w:color w:val="ED7D31" w:themeColor="accent2"/>
          <w:sz w:val="24"/>
          <w:szCs w:val="24"/>
        </w:rPr>
        <w:t>la</w:t>
      </w:r>
      <w:r w:rsidR="00FA5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96C">
        <w:rPr>
          <w:rFonts w:ascii="Times New Roman" w:hAnsi="Times New Roman" w:cs="Times New Roman"/>
          <w:color w:val="000000"/>
          <w:sz w:val="24"/>
          <w:szCs w:val="24"/>
        </w:rPr>
        <w:t>présente à sa famille.</w:t>
      </w:r>
    </w:p>
    <w:p w:rsidR="002E37A0" w:rsidRDefault="002E37A0" w:rsidP="00FA5DD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396C">
        <w:rPr>
          <w:rFonts w:ascii="Times New Roman" w:hAnsi="Times New Roman" w:cs="Times New Roman"/>
          <w:color w:val="000000"/>
          <w:sz w:val="24"/>
          <w:szCs w:val="24"/>
        </w:rPr>
        <w:t xml:space="preserve">Ces élèves sont en difficulté. Il faut </w:t>
      </w:r>
      <w:r w:rsidR="00FA5DDF" w:rsidRPr="00FA5DDF">
        <w:rPr>
          <w:rFonts w:ascii="Times New Roman" w:hAnsi="Times New Roman" w:cs="Times New Roman"/>
          <w:color w:val="ED7D31" w:themeColor="accent2"/>
          <w:sz w:val="24"/>
          <w:szCs w:val="24"/>
        </w:rPr>
        <w:t>les</w:t>
      </w:r>
      <w:r w:rsidRPr="00D3396C">
        <w:rPr>
          <w:rFonts w:ascii="Times New Roman" w:hAnsi="Times New Roman" w:cs="Times New Roman"/>
          <w:color w:val="000000"/>
          <w:sz w:val="24"/>
          <w:szCs w:val="24"/>
        </w:rPr>
        <w:t xml:space="preserve"> aider.</w:t>
      </w:r>
    </w:p>
    <w:p w:rsidR="0014682A" w:rsidRDefault="0014682A" w:rsidP="0014682A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3E6873" w:rsidRPr="0014682A" w:rsidRDefault="003E6873" w:rsidP="0014682A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2E37A0" w:rsidRPr="00D3396C" w:rsidRDefault="002E37A0" w:rsidP="002E37A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396C">
        <w:rPr>
          <w:rFonts w:ascii="Times New Roman" w:hAnsi="Times New Roman" w:cs="Times New Roman"/>
          <w:color w:val="000000"/>
          <w:sz w:val="24"/>
          <w:szCs w:val="24"/>
        </w:rPr>
        <w:t>J’indique si l’interrogation est totale ou partielle </w:t>
      </w:r>
      <w:proofErr w:type="gramStart"/>
      <w:r w:rsidRPr="00D3396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E6873">
        <w:rPr>
          <w:rFonts w:ascii="Times New Roman" w:hAnsi="Times New Roman" w:cs="Times New Roman"/>
          <w:color w:val="000000"/>
          <w:sz w:val="24"/>
          <w:szCs w:val="24"/>
        </w:rPr>
        <w:t>1pt</w:t>
      </w:r>
      <w:proofErr w:type="gramEnd"/>
      <w:r w:rsidR="003E68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682A" w:rsidRPr="00AB7664" w:rsidRDefault="00FA5DDF" w:rsidP="00FA5DD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Quel est le type de ce texte ? </w:t>
      </w:r>
      <w:r w:rsidRPr="00FA5DDF">
        <w:rPr>
          <w:rFonts w:ascii="Times New Roman" w:hAnsi="Times New Roman" w:cs="Times New Roman"/>
          <w:color w:val="ED7D31" w:themeColor="accent2"/>
          <w:sz w:val="24"/>
          <w:szCs w:val="24"/>
        </w:rPr>
        <w:t>interrogation partielle</w:t>
      </w:r>
    </w:p>
    <w:p w:rsidR="002E37A0" w:rsidRPr="00D3396C" w:rsidRDefault="00D01AB3" w:rsidP="002E37A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396C">
        <w:rPr>
          <w:rFonts w:ascii="Times New Roman" w:hAnsi="Times New Roman" w:cs="Times New Roman"/>
          <w:color w:val="000000"/>
          <w:sz w:val="24"/>
          <w:szCs w:val="24"/>
        </w:rPr>
        <w:t>Je transforme cette phrase verbale à une phrase nominale :</w:t>
      </w:r>
      <w:r w:rsidR="003E6873">
        <w:rPr>
          <w:rFonts w:ascii="Times New Roman" w:hAnsi="Times New Roman" w:cs="Times New Roman"/>
          <w:color w:val="000000"/>
          <w:sz w:val="24"/>
          <w:szCs w:val="24"/>
        </w:rPr>
        <w:t xml:space="preserve"> 2 pts</w:t>
      </w:r>
    </w:p>
    <w:p w:rsidR="00D01AB3" w:rsidRPr="00D3396C" w:rsidRDefault="00BB5BAB" w:rsidP="00D01AB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396C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="00D01AB3" w:rsidRPr="00D3396C">
        <w:rPr>
          <w:rFonts w:ascii="Times New Roman" w:hAnsi="Times New Roman" w:cs="Times New Roman"/>
          <w:color w:val="000000"/>
          <w:sz w:val="24"/>
          <w:szCs w:val="24"/>
        </w:rPr>
        <w:t xml:space="preserve"> monument est magnifique.</w:t>
      </w:r>
    </w:p>
    <w:p w:rsidR="006E48F0" w:rsidRPr="00FA5DDF" w:rsidRDefault="00FA5DDF" w:rsidP="00AB766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FA5DDF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Quel magnifique monument !</w:t>
      </w:r>
    </w:p>
    <w:p w:rsidR="00D3396C" w:rsidRPr="00D3396C" w:rsidRDefault="006E48F0" w:rsidP="00AB7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39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Conjugaison 6 pts</w:t>
      </w:r>
    </w:p>
    <w:p w:rsidR="00D3396C" w:rsidRPr="00AB7664" w:rsidRDefault="006E48F0" w:rsidP="00AB766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D3396C">
        <w:rPr>
          <w:rFonts w:asciiTheme="majorBidi" w:hAnsiTheme="majorBidi" w:cstheme="majorBidi"/>
          <w:color w:val="000000"/>
          <w:sz w:val="24"/>
          <w:szCs w:val="24"/>
        </w:rPr>
        <w:t>Je conjugue les verbes entre parenthèses aux temps demandés :</w:t>
      </w:r>
    </w:p>
    <w:p w:rsidR="006E48F0" w:rsidRPr="00D3396C" w:rsidRDefault="006E48F0" w:rsidP="00FA5DD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3396C">
        <w:rPr>
          <w:rFonts w:asciiTheme="majorBidi" w:hAnsiTheme="majorBidi" w:cstheme="majorBidi"/>
          <w:color w:val="000000"/>
          <w:sz w:val="24"/>
          <w:szCs w:val="24"/>
        </w:rPr>
        <w:t xml:space="preserve">Nous (rencontrer/ présent de </w:t>
      </w:r>
      <w:r w:rsidR="00FA5DDF" w:rsidRPr="00D3396C">
        <w:rPr>
          <w:rFonts w:asciiTheme="majorBidi" w:hAnsiTheme="majorBidi" w:cstheme="majorBidi"/>
          <w:color w:val="000000"/>
          <w:sz w:val="24"/>
          <w:szCs w:val="24"/>
        </w:rPr>
        <w:t xml:space="preserve">l’indicatif) </w:t>
      </w:r>
      <w:r w:rsidR="00FA5DDF" w:rsidRPr="00AF00C6">
        <w:rPr>
          <w:rFonts w:asciiTheme="majorBidi" w:hAnsiTheme="majorBidi" w:cstheme="majorBidi"/>
          <w:color w:val="ED7D31" w:themeColor="accent2"/>
          <w:sz w:val="24"/>
          <w:szCs w:val="24"/>
        </w:rPr>
        <w:t xml:space="preserve">rencontrons </w:t>
      </w:r>
      <w:r w:rsidRPr="00D3396C">
        <w:rPr>
          <w:rFonts w:asciiTheme="majorBidi" w:hAnsiTheme="majorBidi" w:cstheme="majorBidi"/>
          <w:color w:val="000000"/>
          <w:sz w:val="24"/>
          <w:szCs w:val="24"/>
        </w:rPr>
        <w:t>des amis.</w:t>
      </w:r>
    </w:p>
    <w:p w:rsidR="006E48F0" w:rsidRPr="00D3396C" w:rsidRDefault="007408A2" w:rsidP="00FA5DD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3396C">
        <w:rPr>
          <w:rFonts w:asciiTheme="majorBidi" w:hAnsiTheme="majorBidi" w:cstheme="majorBidi"/>
          <w:color w:val="000000"/>
          <w:sz w:val="24"/>
          <w:szCs w:val="24"/>
        </w:rPr>
        <w:t>Vous</w:t>
      </w:r>
      <w:r w:rsidR="006E48F0" w:rsidRPr="00D3396C">
        <w:rPr>
          <w:rFonts w:asciiTheme="majorBidi" w:hAnsiTheme="majorBidi" w:cstheme="majorBidi"/>
          <w:color w:val="000000"/>
          <w:sz w:val="24"/>
          <w:szCs w:val="24"/>
        </w:rPr>
        <w:t xml:space="preserve"> (finir/ </w:t>
      </w:r>
      <w:r w:rsidRPr="00D3396C">
        <w:rPr>
          <w:rFonts w:asciiTheme="majorBidi" w:hAnsiTheme="majorBidi" w:cstheme="majorBidi"/>
          <w:color w:val="000000"/>
          <w:sz w:val="24"/>
          <w:szCs w:val="24"/>
        </w:rPr>
        <w:t>futur)</w:t>
      </w:r>
      <w:r w:rsidR="00FA5DD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A5DDF" w:rsidRPr="00FA5DDF">
        <w:rPr>
          <w:rFonts w:asciiTheme="majorBidi" w:hAnsiTheme="majorBidi" w:cstheme="majorBidi"/>
          <w:color w:val="ED7D31" w:themeColor="accent2"/>
          <w:sz w:val="24"/>
          <w:szCs w:val="24"/>
        </w:rPr>
        <w:t>finirez</w:t>
      </w:r>
      <w:r w:rsidR="00FA5DDF" w:rsidRPr="00D3396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E48F0" w:rsidRPr="00D3396C">
        <w:rPr>
          <w:rFonts w:asciiTheme="majorBidi" w:hAnsiTheme="majorBidi" w:cstheme="majorBidi"/>
          <w:color w:val="000000"/>
          <w:sz w:val="24"/>
          <w:szCs w:val="24"/>
        </w:rPr>
        <w:t>ce travail demain.</w:t>
      </w:r>
    </w:p>
    <w:p w:rsidR="006E48F0" w:rsidRPr="00D3396C" w:rsidRDefault="007F7D30" w:rsidP="00FA5DD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3396C">
        <w:rPr>
          <w:rFonts w:asciiTheme="majorBidi" w:hAnsiTheme="majorBidi" w:cstheme="majorBidi"/>
          <w:color w:val="000000"/>
          <w:sz w:val="24"/>
          <w:szCs w:val="24"/>
        </w:rPr>
        <w:t xml:space="preserve">Elle (partir / passé </w:t>
      </w:r>
      <w:r w:rsidR="007408A2" w:rsidRPr="00D3396C">
        <w:rPr>
          <w:rFonts w:asciiTheme="majorBidi" w:hAnsiTheme="majorBidi" w:cstheme="majorBidi"/>
          <w:color w:val="000000"/>
          <w:sz w:val="24"/>
          <w:szCs w:val="24"/>
        </w:rPr>
        <w:t xml:space="preserve">composé) </w:t>
      </w:r>
      <w:r w:rsidR="00FA5DDF" w:rsidRPr="00FA5DDF">
        <w:rPr>
          <w:rFonts w:asciiTheme="majorBidi" w:hAnsiTheme="majorBidi" w:cstheme="majorBidi"/>
          <w:color w:val="ED7D31" w:themeColor="accent2"/>
          <w:sz w:val="24"/>
          <w:szCs w:val="24"/>
        </w:rPr>
        <w:t xml:space="preserve">est partie </w:t>
      </w:r>
      <w:r w:rsidRPr="00D3396C">
        <w:rPr>
          <w:rFonts w:asciiTheme="majorBidi" w:hAnsiTheme="majorBidi" w:cstheme="majorBidi"/>
          <w:color w:val="000000"/>
          <w:sz w:val="24"/>
          <w:szCs w:val="24"/>
        </w:rPr>
        <w:t>travailler en Espagne.</w:t>
      </w:r>
    </w:p>
    <w:p w:rsidR="007F7D30" w:rsidRPr="00D3396C" w:rsidRDefault="007F7D30" w:rsidP="00FA5DD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3396C">
        <w:rPr>
          <w:rFonts w:asciiTheme="majorBidi" w:hAnsiTheme="majorBidi" w:cstheme="majorBidi"/>
          <w:color w:val="000000"/>
          <w:sz w:val="24"/>
          <w:szCs w:val="24"/>
        </w:rPr>
        <w:t xml:space="preserve">Le coureur (être/ passé </w:t>
      </w:r>
      <w:r w:rsidR="00FA5DDF" w:rsidRPr="00D3396C">
        <w:rPr>
          <w:rFonts w:asciiTheme="majorBidi" w:hAnsiTheme="majorBidi" w:cstheme="majorBidi"/>
          <w:color w:val="000000"/>
          <w:sz w:val="24"/>
          <w:szCs w:val="24"/>
        </w:rPr>
        <w:t xml:space="preserve">composé) </w:t>
      </w:r>
      <w:r w:rsidR="00FA5DDF">
        <w:rPr>
          <w:rFonts w:asciiTheme="majorBidi" w:hAnsiTheme="majorBidi" w:cstheme="majorBidi"/>
          <w:color w:val="000000"/>
          <w:sz w:val="24"/>
          <w:szCs w:val="24"/>
        </w:rPr>
        <w:t>a</w:t>
      </w:r>
      <w:r w:rsidR="00FA5DDF" w:rsidRPr="00FA5DDF">
        <w:rPr>
          <w:rFonts w:asciiTheme="majorBidi" w:hAnsiTheme="majorBidi" w:cstheme="majorBidi"/>
          <w:color w:val="ED7D31" w:themeColor="accent2"/>
          <w:sz w:val="24"/>
          <w:szCs w:val="24"/>
        </w:rPr>
        <w:t xml:space="preserve"> été </w:t>
      </w:r>
      <w:r w:rsidRPr="00D3396C">
        <w:rPr>
          <w:rFonts w:asciiTheme="majorBidi" w:hAnsiTheme="majorBidi" w:cstheme="majorBidi"/>
          <w:color w:val="000000"/>
          <w:sz w:val="24"/>
          <w:szCs w:val="24"/>
        </w:rPr>
        <w:t>le premier à l’arrivée.</w:t>
      </w:r>
    </w:p>
    <w:p w:rsidR="007F7D30" w:rsidRPr="00D3396C" w:rsidRDefault="007408A2" w:rsidP="00FA5DD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3396C">
        <w:rPr>
          <w:rFonts w:asciiTheme="majorBidi" w:hAnsiTheme="majorBidi" w:cstheme="majorBidi"/>
          <w:color w:val="000000"/>
          <w:sz w:val="24"/>
          <w:szCs w:val="24"/>
        </w:rPr>
        <w:t xml:space="preserve">Tu (écrire/ </w:t>
      </w:r>
      <w:r w:rsidR="00FA5DDF" w:rsidRPr="00D3396C">
        <w:rPr>
          <w:rFonts w:asciiTheme="majorBidi" w:hAnsiTheme="majorBidi" w:cstheme="majorBidi"/>
          <w:color w:val="000000"/>
          <w:sz w:val="24"/>
          <w:szCs w:val="24"/>
        </w:rPr>
        <w:t xml:space="preserve">imparfait) </w:t>
      </w:r>
      <w:r w:rsidR="003E5027">
        <w:rPr>
          <w:rFonts w:asciiTheme="majorBidi" w:hAnsiTheme="majorBidi" w:cstheme="majorBidi"/>
          <w:color w:val="ED7D31" w:themeColor="accent2"/>
          <w:sz w:val="24"/>
          <w:szCs w:val="24"/>
        </w:rPr>
        <w:t>écrivais</w:t>
      </w:r>
      <w:r w:rsidR="00FA5DDF" w:rsidRPr="00FA5DDF">
        <w:rPr>
          <w:rFonts w:asciiTheme="majorBidi" w:hAnsiTheme="majorBidi" w:cstheme="majorBidi"/>
          <w:color w:val="ED7D31" w:themeColor="accent2"/>
          <w:sz w:val="24"/>
          <w:szCs w:val="24"/>
        </w:rPr>
        <w:t xml:space="preserve"> </w:t>
      </w:r>
      <w:r w:rsidRPr="00D3396C">
        <w:rPr>
          <w:rFonts w:asciiTheme="majorBidi" w:hAnsiTheme="majorBidi" w:cstheme="majorBidi"/>
          <w:color w:val="000000"/>
          <w:sz w:val="24"/>
          <w:szCs w:val="24"/>
        </w:rPr>
        <w:t>des articles sur l’environnement.</w:t>
      </w:r>
    </w:p>
    <w:p w:rsidR="007408A2" w:rsidRPr="00AB7664" w:rsidRDefault="007408A2" w:rsidP="00FA5DD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D3396C">
        <w:rPr>
          <w:rFonts w:asciiTheme="majorBidi" w:hAnsiTheme="majorBidi" w:cstheme="majorBidi"/>
          <w:color w:val="000000"/>
          <w:sz w:val="24"/>
          <w:szCs w:val="24"/>
        </w:rPr>
        <w:t>Chama</w:t>
      </w:r>
      <w:proofErr w:type="spellEnd"/>
      <w:r w:rsidRPr="00D3396C">
        <w:rPr>
          <w:rFonts w:asciiTheme="majorBidi" w:hAnsiTheme="majorBidi" w:cstheme="majorBidi"/>
          <w:color w:val="000000"/>
          <w:sz w:val="24"/>
          <w:szCs w:val="24"/>
        </w:rPr>
        <w:t xml:space="preserve"> (être/imparfait)</w:t>
      </w:r>
      <w:r w:rsidR="00FA5DD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A5DDF" w:rsidRPr="00FA5DDF">
        <w:rPr>
          <w:rFonts w:asciiTheme="majorBidi" w:hAnsiTheme="majorBidi" w:cstheme="majorBidi"/>
          <w:color w:val="ED7D31" w:themeColor="accent2"/>
          <w:sz w:val="24"/>
          <w:szCs w:val="24"/>
        </w:rPr>
        <w:t xml:space="preserve">était </w:t>
      </w:r>
      <w:r w:rsidR="00FA5DDF" w:rsidRPr="00D3396C">
        <w:rPr>
          <w:rFonts w:asciiTheme="majorBidi" w:hAnsiTheme="majorBidi" w:cstheme="majorBidi"/>
          <w:color w:val="000000"/>
          <w:sz w:val="24"/>
          <w:szCs w:val="24"/>
        </w:rPr>
        <w:t>une</w:t>
      </w:r>
      <w:r w:rsidRPr="00D3396C">
        <w:rPr>
          <w:rFonts w:asciiTheme="majorBidi" w:hAnsiTheme="majorBidi" w:cstheme="majorBidi"/>
          <w:color w:val="000000"/>
          <w:sz w:val="24"/>
          <w:szCs w:val="24"/>
        </w:rPr>
        <w:t xml:space="preserve"> fille qui (aimer/imparfait)</w:t>
      </w:r>
      <w:r w:rsidR="00FA5DD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A5DDF" w:rsidRPr="00FA5DDF">
        <w:rPr>
          <w:rFonts w:asciiTheme="majorBidi" w:hAnsiTheme="majorBidi" w:cstheme="majorBidi"/>
          <w:color w:val="ED7D31" w:themeColor="accent2"/>
          <w:sz w:val="24"/>
          <w:szCs w:val="24"/>
        </w:rPr>
        <w:t>aimait</w:t>
      </w:r>
      <w:r w:rsidR="00FA5DDF" w:rsidRPr="00D3396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3396C">
        <w:rPr>
          <w:rFonts w:asciiTheme="majorBidi" w:hAnsiTheme="majorBidi" w:cstheme="majorBidi"/>
          <w:color w:val="000000"/>
          <w:sz w:val="24"/>
          <w:szCs w:val="24"/>
        </w:rPr>
        <w:t>la nature.</w:t>
      </w:r>
    </w:p>
    <w:p w:rsidR="007408A2" w:rsidRPr="00D3396C" w:rsidRDefault="00CE17DD" w:rsidP="0074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39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V. Orthographe </w:t>
      </w:r>
      <w:r w:rsidR="007408A2" w:rsidRPr="00D339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3pts</w:t>
      </w:r>
    </w:p>
    <w:p w:rsidR="007408A2" w:rsidRPr="007408A2" w:rsidRDefault="00CE17DD" w:rsidP="0074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F6A48" wp14:editId="4CCCFCDC">
                <wp:simplePos x="0" y="0"/>
                <wp:positionH relativeFrom="column">
                  <wp:posOffset>4465320</wp:posOffset>
                </wp:positionH>
                <wp:positionV relativeFrom="paragraph">
                  <wp:posOffset>90170</wp:posOffset>
                </wp:positionV>
                <wp:extent cx="1775460" cy="312420"/>
                <wp:effectExtent l="0" t="0" r="15240" b="1143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3124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17DD" w:rsidRPr="00D3396C" w:rsidRDefault="00CE17DD" w:rsidP="00CE17D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D3396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Rêve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5EF6A48" id="Rectangle à coins arrondis 4" o:spid="_x0000_s1026" style="position:absolute;margin-left:351.6pt;margin-top:7.1pt;width:139.8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" fillcolor="white [3212]" strokecolor="black [3213]" strokeweight="1pt">
                <v:stroke joinstyle="miter"/>
                <v:textbox>
                  <w:txbxContent>
                    <w:p w:rsidR="00CE17DD" w:rsidRPr="00D3396C" w:rsidRDefault="00CE17DD" w:rsidP="00CE17DD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D3396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Rêve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8F846" wp14:editId="327963BB">
                <wp:simplePos x="0" y="0"/>
                <wp:positionH relativeFrom="column">
                  <wp:posOffset>1325880</wp:posOffset>
                </wp:positionH>
                <wp:positionV relativeFrom="paragraph">
                  <wp:posOffset>161290</wp:posOffset>
                </wp:positionV>
                <wp:extent cx="1775460" cy="312420"/>
                <wp:effectExtent l="0" t="0" r="15240" b="1143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3124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7DD" w:rsidRPr="00D3396C" w:rsidRDefault="00CE17DD" w:rsidP="00CE17DD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396C">
                              <w:rPr>
                                <w:sz w:val="24"/>
                                <w:szCs w:val="24"/>
                              </w:rPr>
                              <w:t>Accent aigu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798F846" id="Rectangle à coins arrondis 1" o:spid="_x0000_s1027" style="position:absolute;margin-left:104.4pt;margin-top:12.7pt;width:13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" fillcolor="white [3212]" strokecolor="black [3213]" strokeweight="1pt">
                <v:stroke joinstyle="miter"/>
                <v:textbox>
                  <w:txbxContent>
                    <w:p w:rsidR="00CE17DD" w:rsidRPr="00D3396C" w:rsidRDefault="00CE17DD" w:rsidP="00CE17DD">
                      <w:pPr>
                        <w:shd w:val="clear" w:color="auto" w:fill="FFFFFF" w:themeFill="background1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3396C">
                        <w:rPr>
                          <w:sz w:val="24"/>
                          <w:szCs w:val="24"/>
                        </w:rPr>
                        <w:t>Accent aigu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08A2" w:rsidRPr="006E48F0" w:rsidRDefault="00BF4B82" w:rsidP="003E687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85090</wp:posOffset>
                </wp:positionV>
                <wp:extent cx="1363980" cy="457200"/>
                <wp:effectExtent l="0" t="0" r="2667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398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035333" id="Connecteur droit 9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6.7pt" to="351.6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" strokecolor="#ed7d31 [3205]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168910</wp:posOffset>
                </wp:positionV>
                <wp:extent cx="1363980" cy="373380"/>
                <wp:effectExtent l="0" t="0" r="26670" b="2667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398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3FC86D" id="Connecteur droit 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13.3pt" to="351.6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" strokecolor="#ed7d31 [3205]" strokeweight=".5pt">
                <v:stroke joinstyle="miter"/>
              </v:line>
            </w:pict>
          </mc:Fallback>
        </mc:AlternateContent>
      </w:r>
      <w:r w:rsidR="00CE17DD">
        <w:rPr>
          <w:rFonts w:ascii="Calibri" w:hAnsi="Calibri" w:cs="Calibri"/>
          <w:color w:val="000000"/>
        </w:rPr>
        <w:t xml:space="preserve"> </w:t>
      </w:r>
      <w:r w:rsidR="00CE17DD" w:rsidRPr="00D3396C">
        <w:rPr>
          <w:rFonts w:asciiTheme="majorBidi" w:hAnsiTheme="majorBidi" w:cstheme="majorBidi"/>
          <w:color w:val="000000"/>
          <w:sz w:val="24"/>
          <w:szCs w:val="24"/>
        </w:rPr>
        <w:t>Je relie </w:t>
      </w:r>
      <w:proofErr w:type="gramStart"/>
      <w:r w:rsidR="00CE17DD">
        <w:rPr>
          <w:rFonts w:ascii="Calibri" w:hAnsi="Calibri" w:cs="Calibri"/>
          <w:color w:val="000000"/>
        </w:rPr>
        <w:t>:</w:t>
      </w:r>
      <w:r w:rsidR="003E6873">
        <w:rPr>
          <w:rFonts w:ascii="Calibri" w:hAnsi="Calibri" w:cs="Calibri"/>
          <w:color w:val="000000"/>
        </w:rPr>
        <w:t>1pt</w:t>
      </w:r>
      <w:proofErr w:type="gramEnd"/>
      <w:r w:rsidR="003E6873">
        <w:rPr>
          <w:rFonts w:ascii="Calibri" w:hAnsi="Calibri" w:cs="Calibri"/>
          <w:color w:val="000000"/>
        </w:rPr>
        <w:t xml:space="preserve"> </w:t>
      </w:r>
      <w:r w:rsidR="00CE17DD">
        <w:rPr>
          <w:rFonts w:ascii="Calibri" w:hAnsi="Calibri" w:cs="Calibri"/>
          <w:color w:val="000000"/>
        </w:rPr>
        <w:t xml:space="preserve">         </w:t>
      </w:r>
    </w:p>
    <w:p w:rsidR="006E48F0" w:rsidRPr="006E48F0" w:rsidRDefault="006E48F0" w:rsidP="006E48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E7292" w:rsidRPr="00C21F2E" w:rsidRDefault="00CE17DD" w:rsidP="004E7292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</w:rPr>
      </w:pPr>
      <w:r>
        <w:rPr>
          <w:rFonts w:ascii="Calibri" w:hAnsi="Calibri" w:cs="Calibr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EFAD0" wp14:editId="42B9021C">
                <wp:simplePos x="0" y="0"/>
                <wp:positionH relativeFrom="column">
                  <wp:posOffset>1325880</wp:posOffset>
                </wp:positionH>
                <wp:positionV relativeFrom="paragraph">
                  <wp:posOffset>63500</wp:posOffset>
                </wp:positionV>
                <wp:extent cx="1775460" cy="312420"/>
                <wp:effectExtent l="0" t="0" r="15240" b="1143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3124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17DD" w:rsidRPr="00D3396C" w:rsidRDefault="00CE17DD" w:rsidP="00CE17DD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396C">
                              <w:rPr>
                                <w:sz w:val="24"/>
                                <w:szCs w:val="24"/>
                              </w:rPr>
                              <w:t>Accent circonflexe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D0EFAD0" id="Rectangle à coins arrondis 2" o:spid="_x0000_s1028" style="position:absolute;left:0;text-align:left;margin-left:104.4pt;margin-top:5pt;width:139.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" fillcolor="white [3212]" strokecolor="black [3213]" strokeweight="1pt">
                <v:stroke joinstyle="miter"/>
                <v:textbox>
                  <w:txbxContent>
                    <w:p w:rsidR="00CE17DD" w:rsidRPr="00D3396C" w:rsidRDefault="00CE17DD" w:rsidP="00CE17DD">
                      <w:pPr>
                        <w:shd w:val="clear" w:color="auto" w:fill="FFFFFF" w:themeFill="background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3396C">
                        <w:rPr>
                          <w:sz w:val="24"/>
                          <w:szCs w:val="24"/>
                        </w:rPr>
                        <w:t>Accent circonflexe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8A9EC" wp14:editId="10BB8CD7">
                <wp:simplePos x="0" y="0"/>
                <wp:positionH relativeFrom="column">
                  <wp:posOffset>4465320</wp:posOffset>
                </wp:positionH>
                <wp:positionV relativeFrom="paragraph">
                  <wp:posOffset>48895</wp:posOffset>
                </wp:positionV>
                <wp:extent cx="1775460" cy="312420"/>
                <wp:effectExtent l="0" t="0" r="15240" b="1143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3124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17DD" w:rsidRPr="00D3396C" w:rsidRDefault="00CE17DD" w:rsidP="00CE17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396C">
                              <w:rPr>
                                <w:sz w:val="24"/>
                                <w:szCs w:val="24"/>
                              </w:rPr>
                              <w:t xml:space="preserve">Découvrir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998A9EC" id="Rectangle à coins arrondis 3" o:spid="_x0000_s1029" style="position:absolute;left:0;text-align:left;margin-left:351.6pt;margin-top:3.85pt;width:139.8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" fillcolor="white [3212]" strokecolor="black [3213]" strokeweight="1pt">
                <v:stroke joinstyle="miter"/>
                <v:textbox>
                  <w:txbxContent>
                    <w:p w:rsidR="00CE17DD" w:rsidRPr="00D3396C" w:rsidRDefault="00CE17DD" w:rsidP="00CE17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3396C">
                        <w:rPr>
                          <w:sz w:val="24"/>
                          <w:szCs w:val="24"/>
                        </w:rPr>
                        <w:t xml:space="preserve">Découvrir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4AAE" w:rsidRPr="006C4AAE" w:rsidRDefault="006C4AAE" w:rsidP="006C4AAE">
      <w:pPr>
        <w:rPr>
          <w:rFonts w:asciiTheme="majorBidi" w:hAnsiTheme="majorBidi" w:cstheme="majorBidi"/>
        </w:rPr>
      </w:pPr>
    </w:p>
    <w:p w:rsidR="006C4AAE" w:rsidRPr="00D3396C" w:rsidRDefault="009D2034" w:rsidP="009D2034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D3396C">
        <w:rPr>
          <w:rFonts w:asciiTheme="majorBidi" w:hAnsiTheme="majorBidi" w:cstheme="majorBidi"/>
          <w:sz w:val="24"/>
          <w:szCs w:val="24"/>
        </w:rPr>
        <w:t>Je complète le tableau :</w:t>
      </w:r>
      <w:r w:rsidR="003E6873">
        <w:rPr>
          <w:rFonts w:asciiTheme="majorBidi" w:hAnsiTheme="majorBidi" w:cstheme="majorBidi"/>
          <w:sz w:val="24"/>
          <w:szCs w:val="24"/>
        </w:rPr>
        <w:t xml:space="preserve"> 1pt</w:t>
      </w:r>
    </w:p>
    <w:tbl>
      <w:tblPr>
        <w:tblStyle w:val="Grilledutableau"/>
        <w:tblW w:w="0" w:type="auto"/>
        <w:tblInd w:w="2788" w:type="dxa"/>
        <w:tblLook w:val="04A0" w:firstRow="1" w:lastRow="0" w:firstColumn="1" w:lastColumn="0" w:noHBand="0" w:noVBand="1"/>
      </w:tblPr>
      <w:tblGrid>
        <w:gridCol w:w="2425"/>
        <w:gridCol w:w="2458"/>
      </w:tblGrid>
      <w:tr w:rsidR="003E6873" w:rsidRPr="00D3396C" w:rsidTr="003E6873">
        <w:tc>
          <w:tcPr>
            <w:tcW w:w="2425" w:type="dxa"/>
          </w:tcPr>
          <w:p w:rsidR="003E6873" w:rsidRPr="00D3396C" w:rsidRDefault="003E6873" w:rsidP="009D203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396C">
              <w:rPr>
                <w:rFonts w:asciiTheme="majorBidi" w:hAnsiTheme="majorBidi" w:cstheme="majorBidi"/>
                <w:sz w:val="24"/>
                <w:szCs w:val="24"/>
              </w:rPr>
              <w:t>Masculin/ Singulier</w:t>
            </w:r>
          </w:p>
        </w:tc>
        <w:tc>
          <w:tcPr>
            <w:tcW w:w="2458" w:type="dxa"/>
          </w:tcPr>
          <w:p w:rsidR="003E6873" w:rsidRPr="00D3396C" w:rsidRDefault="003E6873" w:rsidP="009D203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396C">
              <w:rPr>
                <w:rFonts w:asciiTheme="majorBidi" w:hAnsiTheme="majorBidi" w:cstheme="majorBidi"/>
                <w:sz w:val="24"/>
                <w:szCs w:val="24"/>
              </w:rPr>
              <w:t>Féminin/ Singulier</w:t>
            </w:r>
          </w:p>
        </w:tc>
      </w:tr>
      <w:tr w:rsidR="003E6873" w:rsidRPr="00D3396C" w:rsidTr="003E6873">
        <w:tc>
          <w:tcPr>
            <w:tcW w:w="2425" w:type="dxa"/>
          </w:tcPr>
          <w:p w:rsidR="003E6873" w:rsidRPr="00D3396C" w:rsidRDefault="003E6873" w:rsidP="009D203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396C">
              <w:rPr>
                <w:rFonts w:asciiTheme="majorBidi" w:hAnsiTheme="majorBidi" w:cstheme="majorBidi"/>
                <w:sz w:val="24"/>
                <w:szCs w:val="24"/>
              </w:rPr>
              <w:t>heureux</w:t>
            </w:r>
          </w:p>
        </w:tc>
        <w:tc>
          <w:tcPr>
            <w:tcW w:w="2458" w:type="dxa"/>
          </w:tcPr>
          <w:p w:rsidR="003E6873" w:rsidRPr="00D3396C" w:rsidRDefault="00BF4B82" w:rsidP="00BF4B8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B82">
              <w:rPr>
                <w:rFonts w:asciiTheme="majorBidi" w:hAnsiTheme="majorBidi" w:cstheme="majorBidi"/>
                <w:color w:val="ED7D31" w:themeColor="accent2"/>
                <w:sz w:val="24"/>
                <w:szCs w:val="24"/>
              </w:rPr>
              <w:t>heureuse</w:t>
            </w:r>
          </w:p>
        </w:tc>
      </w:tr>
      <w:tr w:rsidR="003E6873" w:rsidRPr="00D3396C" w:rsidTr="003E6873">
        <w:tc>
          <w:tcPr>
            <w:tcW w:w="2425" w:type="dxa"/>
          </w:tcPr>
          <w:p w:rsidR="003E6873" w:rsidRPr="00D3396C" w:rsidRDefault="00BF4B82" w:rsidP="009D203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4B82">
              <w:rPr>
                <w:rFonts w:asciiTheme="majorBidi" w:hAnsiTheme="majorBidi" w:cstheme="majorBidi"/>
                <w:color w:val="ED7D31" w:themeColor="accent2"/>
                <w:sz w:val="24"/>
                <w:szCs w:val="24"/>
              </w:rPr>
              <w:t>gentil</w:t>
            </w:r>
          </w:p>
        </w:tc>
        <w:tc>
          <w:tcPr>
            <w:tcW w:w="2458" w:type="dxa"/>
          </w:tcPr>
          <w:p w:rsidR="003E6873" w:rsidRPr="00D3396C" w:rsidRDefault="003E6873" w:rsidP="009D203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396C">
              <w:rPr>
                <w:rFonts w:asciiTheme="majorBidi" w:hAnsiTheme="majorBidi" w:cstheme="majorBidi"/>
                <w:sz w:val="24"/>
                <w:szCs w:val="24"/>
              </w:rPr>
              <w:t>gentille</w:t>
            </w:r>
          </w:p>
        </w:tc>
      </w:tr>
    </w:tbl>
    <w:p w:rsidR="0014682A" w:rsidRPr="00AB7664" w:rsidRDefault="00234386" w:rsidP="00AB7664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AB7664">
        <w:rPr>
          <w:rFonts w:asciiTheme="majorBidi" w:hAnsiTheme="majorBidi" w:cstheme="majorBidi"/>
          <w:sz w:val="24"/>
          <w:szCs w:val="24"/>
        </w:rPr>
        <w:t>Je mets cette phrase au singulier :</w:t>
      </w:r>
      <w:r w:rsidR="003E6873">
        <w:rPr>
          <w:rFonts w:asciiTheme="majorBidi" w:hAnsiTheme="majorBidi" w:cstheme="majorBidi"/>
          <w:sz w:val="24"/>
          <w:szCs w:val="24"/>
        </w:rPr>
        <w:t xml:space="preserve"> 1pt</w:t>
      </w:r>
    </w:p>
    <w:p w:rsidR="00234386" w:rsidRPr="00D3396C" w:rsidRDefault="00234386" w:rsidP="00234386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D3396C">
        <w:rPr>
          <w:rFonts w:asciiTheme="majorBidi" w:hAnsiTheme="majorBidi" w:cstheme="majorBidi"/>
          <w:sz w:val="24"/>
          <w:szCs w:val="24"/>
        </w:rPr>
        <w:t>Les enfants racontent des histoires comiques.</w:t>
      </w:r>
    </w:p>
    <w:p w:rsidR="00AB7664" w:rsidRPr="00BF4B82" w:rsidRDefault="00BF4B82" w:rsidP="00BF4B82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color w:val="ED7D31" w:themeColor="accent2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 </w:t>
      </w:r>
      <w:r w:rsidRPr="00BF4B82">
        <w:rPr>
          <w:rFonts w:asciiTheme="majorBidi" w:hAnsiTheme="majorBidi" w:cstheme="majorBidi"/>
          <w:color w:val="ED7D31" w:themeColor="accent2"/>
          <w:sz w:val="24"/>
          <w:szCs w:val="24"/>
        </w:rPr>
        <w:t>L’enfant raconte une histoire comique.</w:t>
      </w:r>
    </w:p>
    <w:p w:rsidR="003E6873" w:rsidRDefault="003E6873" w:rsidP="003E6873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3E6873" w:rsidRPr="003E6873" w:rsidRDefault="003E6873" w:rsidP="003E6873">
      <w:pPr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6C1775" w:rsidRPr="003E6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Expression de l’écrit</w:t>
      </w:r>
      <w:r w:rsidR="00D3396C" w:rsidRPr="003E6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1775" w:rsidRPr="003E6873">
        <w:rPr>
          <w:rFonts w:ascii="Times New Roman" w:hAnsi="Times New Roman" w:cs="Times New Roman"/>
          <w:color w:val="000000"/>
          <w:sz w:val="28"/>
          <w:szCs w:val="28"/>
        </w:rPr>
        <w:t>7pts</w:t>
      </w:r>
    </w:p>
    <w:p w:rsidR="006C1775" w:rsidRPr="00D3396C" w:rsidRDefault="006C1775" w:rsidP="006C1775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D3396C">
        <w:rPr>
          <w:rFonts w:asciiTheme="majorBidi" w:hAnsiTheme="majorBidi" w:cstheme="majorBidi"/>
          <w:color w:val="000000"/>
          <w:sz w:val="24"/>
          <w:szCs w:val="24"/>
        </w:rPr>
        <w:t>Je complète ce paragraphe avec les expressions suivantes :</w:t>
      </w:r>
      <w:r w:rsidR="0061094A">
        <w:rPr>
          <w:rFonts w:asciiTheme="majorBidi" w:hAnsiTheme="majorBidi" w:cstheme="majorBidi"/>
          <w:color w:val="000000"/>
          <w:sz w:val="24"/>
          <w:szCs w:val="24"/>
        </w:rPr>
        <w:t xml:space="preserve"> 3 pts</w:t>
      </w:r>
    </w:p>
    <w:p w:rsidR="006C1775" w:rsidRPr="006C1775" w:rsidRDefault="00D3396C" w:rsidP="00AB7664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D3396C">
        <w:rPr>
          <w:rFonts w:asciiTheme="majorBidi" w:hAnsiTheme="majorBidi" w:cstheme="majorBidi"/>
          <w:b/>
          <w:bCs/>
          <w:color w:val="000000"/>
          <w:sz w:val="24"/>
          <w:szCs w:val="24"/>
        </w:rPr>
        <w:t>diversité</w:t>
      </w:r>
      <w:proofErr w:type="gramEnd"/>
      <w:r w:rsidRPr="00D3396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6C1775" w:rsidRPr="00D3396C">
        <w:rPr>
          <w:rFonts w:asciiTheme="majorBidi" w:hAnsiTheme="majorBidi" w:cstheme="majorBidi"/>
          <w:b/>
          <w:bCs/>
          <w:color w:val="000000"/>
          <w:sz w:val="24"/>
          <w:szCs w:val="24"/>
        </w:rPr>
        <w:t>culturelle</w:t>
      </w:r>
      <w:r w:rsidR="006C1775" w:rsidRPr="00D3396C">
        <w:rPr>
          <w:rFonts w:asciiTheme="majorBidi" w:hAnsiTheme="majorBidi" w:cstheme="majorBidi"/>
          <w:color w:val="000000"/>
          <w:sz w:val="24"/>
          <w:szCs w:val="24"/>
        </w:rPr>
        <w:t xml:space="preserve">          </w:t>
      </w:r>
      <w:r w:rsidR="006C1775" w:rsidRPr="00D3396C">
        <w:rPr>
          <w:rFonts w:asciiTheme="majorBidi" w:hAnsiTheme="majorBidi" w:cstheme="majorBidi"/>
          <w:b/>
          <w:bCs/>
          <w:color w:val="000000"/>
          <w:sz w:val="24"/>
          <w:szCs w:val="24"/>
        </w:rPr>
        <w:t>civilisation</w:t>
      </w:r>
      <w:r w:rsidR="006C1775" w:rsidRPr="00D3396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C1775" w:rsidRPr="00D3396C">
        <w:rPr>
          <w:rFonts w:asciiTheme="majorBidi" w:hAnsiTheme="majorBidi" w:cstheme="majorBidi"/>
          <w:b/>
          <w:bCs/>
          <w:color w:val="000000"/>
          <w:sz w:val="24"/>
          <w:szCs w:val="24"/>
        </w:rPr>
        <w:t>marocaine</w:t>
      </w:r>
      <w:r w:rsidR="006C1775" w:rsidRPr="00D3396C">
        <w:rPr>
          <w:rFonts w:asciiTheme="majorBidi" w:hAnsiTheme="majorBidi" w:cstheme="majorBidi"/>
          <w:color w:val="000000"/>
          <w:sz w:val="24"/>
          <w:szCs w:val="24"/>
        </w:rPr>
        <w:t xml:space="preserve">               </w:t>
      </w:r>
      <w:r w:rsidR="006C1775" w:rsidRPr="00D3396C">
        <w:rPr>
          <w:rFonts w:asciiTheme="majorBidi" w:hAnsiTheme="majorBidi" w:cstheme="majorBidi"/>
          <w:b/>
          <w:bCs/>
          <w:color w:val="000000"/>
          <w:sz w:val="24"/>
          <w:szCs w:val="24"/>
        </w:rPr>
        <w:t>peuples et civilisations</w:t>
      </w:r>
    </w:p>
    <w:p w:rsidR="003E6873" w:rsidRPr="003E6873" w:rsidRDefault="006C1775" w:rsidP="009F03F6">
      <w:pPr>
        <w:pStyle w:val="Default"/>
      </w:pPr>
      <w:r w:rsidRPr="00D3396C">
        <w:rPr>
          <w:rFonts w:asciiTheme="majorBidi" w:hAnsiTheme="majorBidi" w:cstheme="majorBidi"/>
        </w:rPr>
        <w:t xml:space="preserve">       L’histoire de </w:t>
      </w:r>
      <w:r w:rsidR="009F03F6">
        <w:rPr>
          <w:rFonts w:asciiTheme="majorBidi" w:hAnsiTheme="majorBidi" w:cstheme="majorBidi"/>
        </w:rPr>
        <w:t xml:space="preserve">la </w:t>
      </w:r>
      <w:r w:rsidR="00BF4B82" w:rsidRPr="009F03F6">
        <w:rPr>
          <w:rFonts w:asciiTheme="majorBidi" w:hAnsiTheme="majorBidi" w:cstheme="majorBidi"/>
          <w:b/>
          <w:bCs/>
          <w:color w:val="ED7D31" w:themeColor="accent2"/>
        </w:rPr>
        <w:t>civilisation</w:t>
      </w:r>
      <w:r w:rsidR="00BF4B82" w:rsidRPr="009F03F6">
        <w:rPr>
          <w:rFonts w:asciiTheme="majorBidi" w:hAnsiTheme="majorBidi" w:cstheme="majorBidi"/>
          <w:color w:val="ED7D31" w:themeColor="accent2"/>
        </w:rPr>
        <w:t xml:space="preserve"> </w:t>
      </w:r>
      <w:r w:rsidR="00BF4B82" w:rsidRPr="009F03F6">
        <w:rPr>
          <w:rFonts w:asciiTheme="majorBidi" w:hAnsiTheme="majorBidi" w:cstheme="majorBidi"/>
          <w:b/>
          <w:bCs/>
          <w:color w:val="ED7D31" w:themeColor="accent2"/>
        </w:rPr>
        <w:t>marocaine</w:t>
      </w:r>
      <w:r w:rsidR="00BF4B82" w:rsidRPr="009F03F6">
        <w:rPr>
          <w:rFonts w:asciiTheme="majorBidi" w:hAnsiTheme="majorBidi" w:cstheme="majorBidi"/>
          <w:color w:val="ED7D31" w:themeColor="accent2"/>
        </w:rPr>
        <w:t xml:space="preserve"> </w:t>
      </w:r>
      <w:r w:rsidR="00BF4B82" w:rsidRPr="00D3396C">
        <w:rPr>
          <w:rFonts w:asciiTheme="majorBidi" w:hAnsiTheme="majorBidi" w:cstheme="majorBidi"/>
        </w:rPr>
        <w:t>est</w:t>
      </w:r>
      <w:r w:rsidRPr="00D3396C">
        <w:rPr>
          <w:rFonts w:asciiTheme="majorBidi" w:hAnsiTheme="majorBidi" w:cstheme="majorBidi"/>
        </w:rPr>
        <w:t xml:space="preserve"> riche et complexe, marquée par une </w:t>
      </w:r>
      <w:r w:rsidR="009F03F6" w:rsidRPr="009F03F6">
        <w:rPr>
          <w:rFonts w:asciiTheme="majorBidi" w:hAnsiTheme="majorBidi" w:cstheme="majorBidi"/>
          <w:b/>
          <w:bCs/>
          <w:color w:val="ED7D31" w:themeColor="accent2"/>
        </w:rPr>
        <w:t>diversité culturelle</w:t>
      </w:r>
      <w:r w:rsidR="009F03F6" w:rsidRPr="009F03F6">
        <w:rPr>
          <w:rFonts w:asciiTheme="majorBidi" w:hAnsiTheme="majorBidi" w:cstheme="majorBidi"/>
          <w:color w:val="ED7D31" w:themeColor="accent2"/>
        </w:rPr>
        <w:t xml:space="preserve"> </w:t>
      </w:r>
      <w:r w:rsidRPr="00D3396C">
        <w:rPr>
          <w:rFonts w:asciiTheme="majorBidi" w:hAnsiTheme="majorBidi" w:cstheme="majorBidi"/>
        </w:rPr>
        <w:t xml:space="preserve">résultant de l’influence de </w:t>
      </w:r>
      <w:r w:rsidR="009F03F6" w:rsidRPr="00D3396C">
        <w:rPr>
          <w:rFonts w:asciiTheme="majorBidi" w:hAnsiTheme="majorBidi" w:cstheme="majorBidi"/>
        </w:rPr>
        <w:t>plusieurs</w:t>
      </w:r>
      <w:r w:rsidR="009F03F6" w:rsidRPr="009F03F6">
        <w:rPr>
          <w:rFonts w:asciiTheme="majorBidi" w:hAnsiTheme="majorBidi" w:cstheme="majorBidi"/>
          <w:b/>
          <w:bCs/>
        </w:rPr>
        <w:t xml:space="preserve"> </w:t>
      </w:r>
      <w:r w:rsidR="009F03F6" w:rsidRPr="009F03F6">
        <w:rPr>
          <w:rFonts w:asciiTheme="majorBidi" w:hAnsiTheme="majorBidi" w:cstheme="majorBidi"/>
          <w:b/>
          <w:bCs/>
          <w:color w:val="ED7D31" w:themeColor="accent2"/>
        </w:rPr>
        <w:t>peuples et civilisations</w:t>
      </w:r>
      <w:r w:rsidR="009F03F6" w:rsidRPr="009F03F6">
        <w:rPr>
          <w:rFonts w:asciiTheme="majorBidi" w:hAnsiTheme="majorBidi" w:cstheme="majorBidi"/>
          <w:color w:val="ED7D31" w:themeColor="accent2"/>
        </w:rPr>
        <w:t xml:space="preserve"> </w:t>
      </w:r>
      <w:r w:rsidR="009F03F6" w:rsidRPr="00D3396C">
        <w:rPr>
          <w:rFonts w:asciiTheme="majorBidi" w:hAnsiTheme="majorBidi" w:cstheme="majorBidi"/>
        </w:rPr>
        <w:t>au</w:t>
      </w:r>
      <w:r w:rsidRPr="00D3396C">
        <w:rPr>
          <w:rFonts w:asciiTheme="majorBidi" w:hAnsiTheme="majorBidi" w:cstheme="majorBidi"/>
        </w:rPr>
        <w:t xml:space="preserve"> fil des siècles</w:t>
      </w:r>
      <w:r w:rsidRPr="006C1775">
        <w:rPr>
          <w:rFonts w:asciiTheme="majorBidi" w:hAnsiTheme="majorBidi" w:cstheme="majorBidi"/>
        </w:rPr>
        <w:t>.</w:t>
      </w:r>
    </w:p>
    <w:p w:rsidR="003E6873" w:rsidRPr="003E6873" w:rsidRDefault="003E6873" w:rsidP="003E6873">
      <w:pPr>
        <w:pStyle w:val="Paragraphedeliste"/>
      </w:pPr>
    </w:p>
    <w:p w:rsidR="00274666" w:rsidRPr="005A020C" w:rsidRDefault="005A020C" w:rsidP="005A020C">
      <w:pPr>
        <w:pStyle w:val="Paragraphedeliste"/>
        <w:numPr>
          <w:ilvl w:val="0"/>
          <w:numId w:val="12"/>
        </w:numPr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337820</wp:posOffset>
                </wp:positionV>
                <wp:extent cx="4168140" cy="1882140"/>
                <wp:effectExtent l="0" t="0" r="22860" b="2286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8140" cy="1882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20C" w:rsidRPr="005A020C" w:rsidRDefault="005A020C" w:rsidP="005A020C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A020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Nom :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………………………………………..</w:t>
                            </w:r>
                          </w:p>
                          <w:p w:rsidR="005A020C" w:rsidRPr="005A020C" w:rsidRDefault="005A020C" w:rsidP="005A020C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A020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Prénom :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………………………………………..</w:t>
                            </w:r>
                          </w:p>
                          <w:p w:rsidR="005A020C" w:rsidRPr="005A020C" w:rsidRDefault="005A020C" w:rsidP="005A020C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A020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Age :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……………………………………………….</w:t>
                            </w:r>
                          </w:p>
                          <w:p w:rsidR="005A020C" w:rsidRPr="005A020C" w:rsidRDefault="005A020C" w:rsidP="005A020C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A020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Adresse :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…………………………………………….</w:t>
                            </w:r>
                          </w:p>
                          <w:p w:rsidR="005A020C" w:rsidRPr="005A020C" w:rsidRDefault="005A020C" w:rsidP="005A020C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A020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Niveau scolaire :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 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Rectangle à coins arrondis 13" o:spid="_x0000_s1030" style="position:absolute;left:0;text-align:left;margin-left:34.2pt;margin-top:26.6pt;width:328.2pt;height:14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" fillcolor="white [3201]" strokecolor="black [3200]" strokeweight="1pt">
                <v:stroke joinstyle="miter"/>
                <v:textbox>
                  <w:txbxContent>
                    <w:p w:rsidR="005A020C" w:rsidRPr="005A020C" w:rsidRDefault="005A020C" w:rsidP="005A020C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A020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Nom :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………………………………………..</w:t>
                      </w:r>
                    </w:p>
                    <w:p w:rsidR="005A020C" w:rsidRPr="005A020C" w:rsidRDefault="005A020C" w:rsidP="005A020C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A020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Prénom :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………………………………………..</w:t>
                      </w:r>
                    </w:p>
                    <w:p w:rsidR="005A020C" w:rsidRPr="005A020C" w:rsidRDefault="005A020C" w:rsidP="005A020C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A020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Age :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……………………………………………….</w:t>
                      </w:r>
                    </w:p>
                    <w:p w:rsidR="005A020C" w:rsidRPr="005A020C" w:rsidRDefault="005A020C" w:rsidP="005A020C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A020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Adresse :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…………………………………………….</w:t>
                      </w:r>
                    </w:p>
                    <w:p w:rsidR="005A020C" w:rsidRPr="005A020C" w:rsidRDefault="005A020C" w:rsidP="005A020C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A020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Niveau scolaire :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 ………………………………………..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  <w:r w:rsidRPr="005A020C">
        <w:rPr>
          <w:rFonts w:asciiTheme="majorBidi" w:hAnsiTheme="majorBidi" w:cstheme="majorBidi"/>
          <w:color w:val="000000"/>
          <w:sz w:val="24"/>
          <w:szCs w:val="24"/>
        </w:rPr>
        <w:t>Je remplie cette fiche avec mes informations personnelles :</w:t>
      </w:r>
    </w:p>
    <w:sectPr w:rsidR="00274666" w:rsidRPr="005A020C" w:rsidSect="00AB7664">
      <w:pgSz w:w="11906" w:h="16838"/>
      <w:pgMar w:top="284" w:right="720" w:bottom="284" w:left="720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96" w:rsidRDefault="00EF6A96" w:rsidP="007C0F4F">
      <w:pPr>
        <w:spacing w:after="0" w:line="240" w:lineRule="auto"/>
      </w:pPr>
      <w:r>
        <w:separator/>
      </w:r>
    </w:p>
  </w:endnote>
  <w:endnote w:type="continuationSeparator" w:id="0">
    <w:p w:rsidR="00EF6A96" w:rsidRDefault="00EF6A96" w:rsidP="007C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96" w:rsidRDefault="00EF6A96" w:rsidP="007C0F4F">
      <w:pPr>
        <w:spacing w:after="0" w:line="240" w:lineRule="auto"/>
      </w:pPr>
      <w:r>
        <w:separator/>
      </w:r>
    </w:p>
  </w:footnote>
  <w:footnote w:type="continuationSeparator" w:id="0">
    <w:p w:rsidR="00EF6A96" w:rsidRDefault="00EF6A96" w:rsidP="007C0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7EC1"/>
    <w:multiLevelType w:val="hybridMultilevel"/>
    <w:tmpl w:val="FE34CA8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129EB"/>
    <w:multiLevelType w:val="hybridMultilevel"/>
    <w:tmpl w:val="CC0EC10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7C2310"/>
    <w:multiLevelType w:val="hybridMultilevel"/>
    <w:tmpl w:val="83B8CA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A22C6"/>
    <w:multiLevelType w:val="hybridMultilevel"/>
    <w:tmpl w:val="6BECAC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823D3"/>
    <w:multiLevelType w:val="hybridMultilevel"/>
    <w:tmpl w:val="4B623E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A7E1E"/>
    <w:multiLevelType w:val="hybridMultilevel"/>
    <w:tmpl w:val="B5E0D1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50422"/>
    <w:multiLevelType w:val="hybridMultilevel"/>
    <w:tmpl w:val="085E49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A15679"/>
    <w:multiLevelType w:val="hybridMultilevel"/>
    <w:tmpl w:val="6A1647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F527C"/>
    <w:multiLevelType w:val="hybridMultilevel"/>
    <w:tmpl w:val="9036CC1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7F7D16"/>
    <w:multiLevelType w:val="hybridMultilevel"/>
    <w:tmpl w:val="409031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90384"/>
    <w:multiLevelType w:val="hybridMultilevel"/>
    <w:tmpl w:val="0EFAE8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6755AF"/>
    <w:multiLevelType w:val="hybridMultilevel"/>
    <w:tmpl w:val="BD60AD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4801"/>
    <w:multiLevelType w:val="hybridMultilevel"/>
    <w:tmpl w:val="9F4466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12"/>
  </w:num>
  <w:num w:numId="11">
    <w:abstractNumId w:val="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B2"/>
    <w:rsid w:val="000D794A"/>
    <w:rsid w:val="00121EFD"/>
    <w:rsid w:val="00127C4F"/>
    <w:rsid w:val="0014682A"/>
    <w:rsid w:val="001B5268"/>
    <w:rsid w:val="001C7506"/>
    <w:rsid w:val="00234386"/>
    <w:rsid w:val="002613AC"/>
    <w:rsid w:val="00274666"/>
    <w:rsid w:val="002E37A0"/>
    <w:rsid w:val="0037651E"/>
    <w:rsid w:val="003E5027"/>
    <w:rsid w:val="003E6873"/>
    <w:rsid w:val="003F13C1"/>
    <w:rsid w:val="00432EAF"/>
    <w:rsid w:val="00457C10"/>
    <w:rsid w:val="004B4611"/>
    <w:rsid w:val="004E7292"/>
    <w:rsid w:val="00501CB2"/>
    <w:rsid w:val="0053377A"/>
    <w:rsid w:val="005740B3"/>
    <w:rsid w:val="00576B9B"/>
    <w:rsid w:val="005A020C"/>
    <w:rsid w:val="005D3ACF"/>
    <w:rsid w:val="0061094A"/>
    <w:rsid w:val="006205FC"/>
    <w:rsid w:val="0063445C"/>
    <w:rsid w:val="006560E1"/>
    <w:rsid w:val="006C1775"/>
    <w:rsid w:val="006C4AAE"/>
    <w:rsid w:val="006E48F0"/>
    <w:rsid w:val="00707D99"/>
    <w:rsid w:val="00715AA5"/>
    <w:rsid w:val="00740458"/>
    <w:rsid w:val="007408A2"/>
    <w:rsid w:val="007717E3"/>
    <w:rsid w:val="007C0F4F"/>
    <w:rsid w:val="007D077C"/>
    <w:rsid w:val="007F7D30"/>
    <w:rsid w:val="008140A3"/>
    <w:rsid w:val="008A33C5"/>
    <w:rsid w:val="00903066"/>
    <w:rsid w:val="009C446E"/>
    <w:rsid w:val="009D2034"/>
    <w:rsid w:val="009D6F34"/>
    <w:rsid w:val="009F03F6"/>
    <w:rsid w:val="00AB7664"/>
    <w:rsid w:val="00AF00C6"/>
    <w:rsid w:val="00AF666A"/>
    <w:rsid w:val="00B84F14"/>
    <w:rsid w:val="00B96072"/>
    <w:rsid w:val="00BA6E61"/>
    <w:rsid w:val="00BB5BAB"/>
    <w:rsid w:val="00BC2B82"/>
    <w:rsid w:val="00BD7A4A"/>
    <w:rsid w:val="00BF4B82"/>
    <w:rsid w:val="00C21F2E"/>
    <w:rsid w:val="00C36187"/>
    <w:rsid w:val="00C70CE5"/>
    <w:rsid w:val="00CD1B1C"/>
    <w:rsid w:val="00CD7441"/>
    <w:rsid w:val="00CE17DD"/>
    <w:rsid w:val="00D01AB3"/>
    <w:rsid w:val="00D21846"/>
    <w:rsid w:val="00D26EA9"/>
    <w:rsid w:val="00D3396C"/>
    <w:rsid w:val="00D97CC4"/>
    <w:rsid w:val="00DC3A21"/>
    <w:rsid w:val="00DE1F46"/>
    <w:rsid w:val="00E00AC0"/>
    <w:rsid w:val="00EB45F5"/>
    <w:rsid w:val="00EF0535"/>
    <w:rsid w:val="00EF6A96"/>
    <w:rsid w:val="00F2753E"/>
    <w:rsid w:val="00F32A78"/>
    <w:rsid w:val="00F74E6B"/>
    <w:rsid w:val="00F758EB"/>
    <w:rsid w:val="00F80BA0"/>
    <w:rsid w:val="00FA5DDF"/>
    <w:rsid w:val="00FB1531"/>
    <w:rsid w:val="00FD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C4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C4A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EF0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F666A"/>
    <w:pPr>
      <w:tabs>
        <w:tab w:val="center" w:pos="4320"/>
        <w:tab w:val="right" w:pos="8640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AF666A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C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F4F"/>
  </w:style>
  <w:style w:type="paragraph" w:styleId="Textedebulles">
    <w:name w:val="Balloon Text"/>
    <w:basedOn w:val="Normal"/>
    <w:link w:val="TextedebullesCar"/>
    <w:uiPriority w:val="99"/>
    <w:semiHidden/>
    <w:unhideWhenUsed/>
    <w:rsid w:val="0053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C4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C4A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EF0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F666A"/>
    <w:pPr>
      <w:tabs>
        <w:tab w:val="center" w:pos="4320"/>
        <w:tab w:val="right" w:pos="8640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AF666A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C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F4F"/>
  </w:style>
  <w:style w:type="paragraph" w:styleId="Textedebulles">
    <w:name w:val="Balloon Text"/>
    <w:basedOn w:val="Normal"/>
    <w:link w:val="TextedebullesCar"/>
    <w:uiPriority w:val="99"/>
    <w:semiHidden/>
    <w:unhideWhenUsed/>
    <w:rsid w:val="0053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3CCF6-B941-4AE2-B484-8B7A57D3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2024-03-01T22:02:00Z</dcterms:created>
  <dcterms:modified xsi:type="dcterms:W3CDTF">2024-03-01T22:02:00Z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650108d8-9251-4822-b83a-dafbf4d2e9f3</vt:lpwstr>
  </property>
</Properties>
</file>